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074F0" w:rsidRPr="003C1DD1" w:rsidRDefault="006A54F0" w:rsidP="00A074F0">
      <w:pPr>
        <w:widowControl w:val="0"/>
        <w:jc w:val="center"/>
        <w:rPr>
          <w:rFonts w:ascii="French Script MT" w:hAnsi="French Script MT"/>
          <w:b/>
          <w:bCs/>
          <w:color w:val="C00000"/>
          <w:sz w:val="120"/>
          <w:szCs w:val="120"/>
        </w:rPr>
      </w:pPr>
      <w:r>
        <w:rPr>
          <w:rFonts w:ascii="French Script MT" w:hAnsi="French Script MT"/>
          <w:b/>
          <w:bCs/>
          <w:color w:val="C00000"/>
          <w:sz w:val="120"/>
          <w:szCs w:val="120"/>
        </w:rPr>
        <w:t>195</w:t>
      </w:r>
      <w:r w:rsidR="00A074F0" w:rsidRPr="003C1DD1">
        <w:rPr>
          <w:rFonts w:ascii="French Script MT" w:hAnsi="French Script MT"/>
          <w:b/>
          <w:bCs/>
          <w:color w:val="C00000"/>
          <w:sz w:val="120"/>
          <w:szCs w:val="120"/>
        </w:rPr>
        <w:t>7</w:t>
      </w:r>
      <w:r w:rsidR="00A074F0" w:rsidRPr="003C1DD1">
        <w:rPr>
          <w:rFonts w:ascii="French Script MT" w:hAnsi="French Script MT"/>
          <w:b/>
          <w:bCs/>
          <w:color w:val="C00000"/>
          <w:sz w:val="120"/>
          <w:szCs w:val="120"/>
        </w:rPr>
        <w:tab/>
      </w:r>
      <w:r w:rsidR="00A074F0" w:rsidRPr="003C1DD1">
        <w:rPr>
          <w:rFonts w:ascii="French Script MT" w:hAnsi="French Script MT"/>
          <w:b/>
          <w:bCs/>
          <w:color w:val="C00000"/>
          <w:sz w:val="120"/>
          <w:szCs w:val="120"/>
        </w:rPr>
        <w:tab/>
      </w:r>
      <w:r w:rsidR="00A074F0" w:rsidRPr="003C1DD1">
        <w:rPr>
          <w:rFonts w:ascii="French Script MT" w:hAnsi="French Script MT"/>
          <w:b/>
          <w:bCs/>
          <w:color w:val="C00000"/>
          <w:sz w:val="120"/>
          <w:szCs w:val="120"/>
        </w:rPr>
        <w:tab/>
      </w:r>
      <w:r w:rsidR="00A074F0" w:rsidRPr="003C1DD1">
        <w:rPr>
          <w:rFonts w:ascii="French Script MT" w:hAnsi="French Script MT"/>
          <w:b/>
          <w:bCs/>
          <w:color w:val="C00000"/>
          <w:sz w:val="120"/>
          <w:szCs w:val="120"/>
        </w:rPr>
        <w:tab/>
      </w:r>
      <w:r w:rsidR="00A074F0" w:rsidRPr="003C1DD1">
        <w:rPr>
          <w:rFonts w:ascii="French Script MT" w:hAnsi="French Script MT"/>
          <w:b/>
          <w:bCs/>
          <w:color w:val="C00000"/>
          <w:sz w:val="120"/>
          <w:szCs w:val="120"/>
        </w:rPr>
        <w:tab/>
      </w:r>
      <w:r w:rsidR="00A074F0" w:rsidRPr="003C1DD1">
        <w:rPr>
          <w:rFonts w:ascii="French Script MT" w:hAnsi="French Script MT"/>
          <w:b/>
          <w:bCs/>
          <w:color w:val="C00000"/>
          <w:sz w:val="120"/>
          <w:szCs w:val="120"/>
        </w:rPr>
        <w:tab/>
      </w:r>
      <w:r w:rsidR="003C1DD1" w:rsidRPr="003C1DD1">
        <w:rPr>
          <w:b/>
          <w:noProof/>
          <w:sz w:val="120"/>
          <w:szCs w:val="120"/>
          <w:lang w:eastAsia="en-IE"/>
        </w:rPr>
        <w:drawing>
          <wp:inline distT="0" distB="0" distL="0" distR="0" wp14:anchorId="40A93BFF" wp14:editId="376F7FDA">
            <wp:extent cx="1332803" cy="895021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dding Rings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915" cy="90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4F0" w:rsidRPr="003C1DD1">
        <w:rPr>
          <w:rFonts w:ascii="French Script MT" w:hAnsi="French Script MT"/>
          <w:b/>
          <w:bCs/>
          <w:color w:val="C00000"/>
          <w:sz w:val="120"/>
          <w:szCs w:val="120"/>
        </w:rPr>
        <w:tab/>
      </w:r>
      <w:r w:rsidR="00A074F0" w:rsidRPr="003C1DD1">
        <w:rPr>
          <w:rFonts w:ascii="French Script MT" w:hAnsi="French Script MT"/>
          <w:b/>
          <w:bCs/>
          <w:color w:val="C00000"/>
          <w:sz w:val="120"/>
          <w:szCs w:val="120"/>
        </w:rPr>
        <w:tab/>
      </w:r>
      <w:r w:rsidR="00A074F0" w:rsidRPr="003C1DD1">
        <w:rPr>
          <w:rFonts w:ascii="French Script MT" w:hAnsi="French Script MT"/>
          <w:b/>
          <w:bCs/>
          <w:color w:val="C00000"/>
          <w:sz w:val="120"/>
          <w:szCs w:val="120"/>
        </w:rPr>
        <w:tab/>
      </w:r>
      <w:r w:rsidR="00A074F0" w:rsidRPr="003C1DD1">
        <w:rPr>
          <w:rFonts w:ascii="French Script MT" w:hAnsi="French Script MT"/>
          <w:b/>
          <w:bCs/>
          <w:color w:val="C00000"/>
          <w:sz w:val="120"/>
          <w:szCs w:val="120"/>
        </w:rPr>
        <w:tab/>
      </w:r>
      <w:r w:rsidR="00A074F0" w:rsidRPr="003C1DD1">
        <w:rPr>
          <w:rFonts w:ascii="French Script MT" w:hAnsi="French Script MT"/>
          <w:b/>
          <w:bCs/>
          <w:color w:val="C00000"/>
          <w:sz w:val="120"/>
          <w:szCs w:val="120"/>
        </w:rPr>
        <w:tab/>
      </w:r>
      <w:r w:rsidR="00A074F0" w:rsidRPr="003C1DD1">
        <w:rPr>
          <w:rFonts w:ascii="French Script MT" w:hAnsi="French Script MT"/>
          <w:b/>
          <w:bCs/>
          <w:color w:val="C00000"/>
          <w:sz w:val="120"/>
          <w:szCs w:val="120"/>
        </w:rPr>
        <w:tab/>
      </w:r>
      <w:r w:rsidR="000C25B9" w:rsidRPr="003C1DD1">
        <w:rPr>
          <w:rFonts w:ascii="French Script MT" w:hAnsi="French Script MT"/>
          <w:b/>
          <w:bCs/>
          <w:color w:val="C00000"/>
          <w:sz w:val="120"/>
          <w:szCs w:val="120"/>
        </w:rPr>
        <w:tab/>
      </w:r>
      <w:r w:rsidR="00A074F0" w:rsidRPr="003C1DD1">
        <w:rPr>
          <w:rFonts w:ascii="French Script MT" w:hAnsi="French Script MT"/>
          <w:b/>
          <w:bCs/>
          <w:color w:val="C00000"/>
          <w:sz w:val="120"/>
          <w:szCs w:val="120"/>
        </w:rPr>
        <w:t>2017</w:t>
      </w:r>
    </w:p>
    <w:p w:rsidR="00F357A7" w:rsidRPr="00A074F0" w:rsidRDefault="003C1DD1" w:rsidP="003C1DD1">
      <w:pPr>
        <w:widowControl w:val="0"/>
        <w:jc w:val="center"/>
        <w:rPr>
          <w:rFonts w:ascii="French Script MT" w:hAnsi="French Script MT"/>
          <w:b/>
          <w:bCs/>
          <w:color w:val="C00000"/>
          <w:sz w:val="72"/>
          <w:szCs w:val="52"/>
        </w:rPr>
      </w:pPr>
      <w:r>
        <w:rPr>
          <w:rFonts w:ascii="French Script MT" w:hAnsi="French Script MT"/>
          <w:b/>
          <w:bCs/>
          <w:color w:val="C00000"/>
          <w:sz w:val="96"/>
          <w:szCs w:val="52"/>
        </w:rPr>
        <w:t>Joan &amp; Dermot</w:t>
      </w:r>
    </w:p>
    <w:p w:rsidR="000C25B9" w:rsidRPr="00A074F0" w:rsidRDefault="000C25B9" w:rsidP="003C1DD1">
      <w:pPr>
        <w:widowControl w:val="0"/>
        <w:jc w:val="center"/>
        <w:rPr>
          <w:rFonts w:ascii="French Script MT" w:hAnsi="French Script MT"/>
          <w:b/>
          <w:color w:val="C00000"/>
          <w:sz w:val="72"/>
          <w:szCs w:val="36"/>
        </w:rPr>
      </w:pPr>
      <w:r w:rsidRPr="00A074F0">
        <w:rPr>
          <w:rFonts w:ascii="French Script MT" w:hAnsi="French Script MT"/>
          <w:b/>
          <w:color w:val="C00000"/>
          <w:sz w:val="72"/>
          <w:szCs w:val="36"/>
        </w:rPr>
        <w:t>Special Blessings On Your</w:t>
      </w:r>
    </w:p>
    <w:p w:rsidR="000C25B9" w:rsidRPr="000C25B9" w:rsidRDefault="000C25B9" w:rsidP="003C1DD1">
      <w:pPr>
        <w:spacing w:line="254" w:lineRule="auto"/>
        <w:jc w:val="center"/>
        <w:rPr>
          <w:rFonts w:ascii="French Script MT" w:hAnsi="French Script MT"/>
          <w:b/>
          <w:bCs/>
          <w:color w:val="C00000"/>
          <w:sz w:val="18"/>
          <w:szCs w:val="12"/>
        </w:rPr>
      </w:pPr>
    </w:p>
    <w:p w:rsidR="00F357A7" w:rsidRDefault="006A54F0" w:rsidP="003C1DD1">
      <w:pPr>
        <w:widowControl w:val="0"/>
        <w:jc w:val="center"/>
        <w:rPr>
          <w:rFonts w:ascii="French Script MT" w:hAnsi="French Script MT"/>
          <w:b/>
          <w:bCs/>
          <w:color w:val="C00000"/>
          <w:sz w:val="72"/>
          <w:szCs w:val="24"/>
        </w:rPr>
      </w:pPr>
      <w:r>
        <w:rPr>
          <w:rFonts w:ascii="French Script MT" w:hAnsi="French Script MT"/>
          <w:b/>
          <w:noProof/>
          <w:color w:val="C00000"/>
          <w:sz w:val="72"/>
          <w:szCs w:val="36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3675380</wp:posOffset>
            </wp:positionH>
            <wp:positionV relativeFrom="margin">
              <wp:posOffset>3056255</wp:posOffset>
            </wp:positionV>
            <wp:extent cx="2240280" cy="1457325"/>
            <wp:effectExtent l="0" t="0" r="762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pe Franci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798"/>
                    <a:stretch/>
                  </pic:blipFill>
                  <pic:spPr bwMode="auto">
                    <a:xfrm>
                      <a:off x="0" y="0"/>
                      <a:ext cx="224028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4F0" w:rsidRDefault="006A54F0" w:rsidP="003C1DD1">
      <w:pPr>
        <w:widowControl w:val="0"/>
        <w:jc w:val="center"/>
        <w:rPr>
          <w:rFonts w:ascii="French Script MT" w:hAnsi="French Script MT"/>
          <w:b/>
          <w:bCs/>
          <w:color w:val="C00000"/>
          <w:sz w:val="72"/>
          <w:szCs w:val="24"/>
        </w:rPr>
      </w:pPr>
    </w:p>
    <w:p w:rsidR="00F357A7" w:rsidRDefault="00F357A7" w:rsidP="003C1DD1">
      <w:pPr>
        <w:widowControl w:val="0"/>
        <w:jc w:val="center"/>
        <w:rPr>
          <w:rFonts w:ascii="French Script MT" w:hAnsi="French Script MT"/>
          <w:b/>
          <w:bCs/>
          <w:color w:val="C00000"/>
          <w:sz w:val="72"/>
          <w:szCs w:val="24"/>
        </w:rPr>
      </w:pPr>
    </w:p>
    <w:p w:rsidR="008B6AD3" w:rsidRDefault="003C1DD1" w:rsidP="003C1DD1">
      <w:pPr>
        <w:widowControl w:val="0"/>
        <w:ind w:left="2160" w:firstLine="720"/>
        <w:rPr>
          <w:rFonts w:ascii="French Script MT" w:hAnsi="French Script MT"/>
          <w:b/>
          <w:bCs/>
          <w:color w:val="C00000"/>
          <w:sz w:val="72"/>
          <w:szCs w:val="24"/>
        </w:rPr>
      </w:pPr>
      <w:r>
        <w:rPr>
          <w:rFonts w:ascii="French Script MT" w:hAnsi="French Script MT"/>
          <w:b/>
          <w:bCs/>
          <w:color w:val="C00000"/>
          <w:sz w:val="72"/>
          <w:szCs w:val="24"/>
        </w:rPr>
        <w:t xml:space="preserve">          </w:t>
      </w:r>
      <w:proofErr w:type="spellStart"/>
      <w:r w:rsidR="006A54F0">
        <w:rPr>
          <w:rFonts w:ascii="French Script MT" w:hAnsi="French Script MT"/>
          <w:b/>
          <w:bCs/>
          <w:color w:val="C00000"/>
          <w:sz w:val="72"/>
          <w:szCs w:val="24"/>
        </w:rPr>
        <w:t>DiamondW</w:t>
      </w:r>
      <w:r w:rsidR="000C25B9" w:rsidRPr="000C25B9">
        <w:rPr>
          <w:rFonts w:ascii="French Script MT" w:hAnsi="French Script MT"/>
          <w:b/>
          <w:bCs/>
          <w:color w:val="C00000"/>
          <w:sz w:val="72"/>
          <w:szCs w:val="24"/>
        </w:rPr>
        <w:t>edding</w:t>
      </w:r>
      <w:proofErr w:type="spellEnd"/>
      <w:r w:rsidR="000C25B9" w:rsidRPr="000C25B9">
        <w:rPr>
          <w:rFonts w:ascii="French Script MT" w:hAnsi="French Script MT"/>
          <w:b/>
          <w:bCs/>
          <w:color w:val="C00000"/>
          <w:sz w:val="72"/>
          <w:szCs w:val="24"/>
        </w:rPr>
        <w:t xml:space="preserve"> Anniversary</w:t>
      </w:r>
    </w:p>
    <w:p w:rsidR="00B14973" w:rsidRDefault="00B14973" w:rsidP="00B14973">
      <w:pPr>
        <w:widowControl w:val="0"/>
        <w:ind w:left="4320"/>
        <w:rPr>
          <w:rFonts w:ascii="Monotype Corsiva" w:hAnsi="Monotype Corsiva"/>
          <w:color w:val="333333"/>
          <w:spacing w:val="8"/>
          <w:sz w:val="28"/>
          <w:szCs w:val="27"/>
          <w:shd w:val="clear" w:color="auto" w:fill="FFFFFF"/>
        </w:rPr>
      </w:pPr>
    </w:p>
    <w:p w:rsidR="00A074F0" w:rsidRPr="00B14973" w:rsidRDefault="00B14973" w:rsidP="00B14973">
      <w:pPr>
        <w:widowControl w:val="0"/>
        <w:ind w:left="3600"/>
        <w:rPr>
          <w:rFonts w:ascii="Monotype Corsiva" w:hAnsi="Monotype Corsiva"/>
          <w:color w:val="333333"/>
          <w:spacing w:val="8"/>
          <w:sz w:val="28"/>
          <w:szCs w:val="27"/>
          <w:shd w:val="clear" w:color="auto" w:fill="FFFFFF"/>
        </w:rPr>
      </w:pPr>
      <w:r w:rsidRPr="00B14973">
        <w:rPr>
          <w:rFonts w:ascii="Monotype Corsiva" w:hAnsi="Monotype Corsiva"/>
          <w:noProof/>
          <w:spacing w:val="8"/>
          <w:sz w:val="17"/>
          <w:szCs w:val="17"/>
          <w:u w:val="single"/>
          <w:bdr w:val="none" w:sz="0" w:space="0" w:color="auto" w:frame="1"/>
          <w:shd w:val="clear" w:color="auto" w:fill="FFFFFF"/>
          <w:vertAlign w:val="superscript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7434580</wp:posOffset>
            </wp:positionH>
            <wp:positionV relativeFrom="bottomMargin">
              <wp:posOffset>-424180</wp:posOffset>
            </wp:positionV>
            <wp:extent cx="2314575" cy="337185"/>
            <wp:effectExtent l="0" t="0" r="952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chdiocese of Dubli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4973">
        <w:rPr>
          <w:rFonts w:ascii="Monotype Corsiva" w:hAnsi="Monotype Corsiva"/>
          <w:color w:val="333333"/>
          <w:spacing w:val="8"/>
          <w:sz w:val="28"/>
          <w:szCs w:val="27"/>
          <w:shd w:val="clear" w:color="auto" w:fill="FFFFFF"/>
        </w:rPr>
        <w:t>Marriage is also the experience of belonging completely to another person. </w:t>
      </w:r>
      <w:r>
        <w:rPr>
          <w:rFonts w:ascii="Monotype Corsiva" w:hAnsi="Monotype Corsiva"/>
          <w:color w:val="333333"/>
          <w:spacing w:val="8"/>
          <w:sz w:val="28"/>
          <w:szCs w:val="27"/>
          <w:shd w:val="clear" w:color="auto" w:fill="FFFFFF"/>
        </w:rPr>
        <w:br/>
      </w:r>
      <w:r>
        <w:rPr>
          <w:rFonts w:ascii="Monotype Corsiva" w:hAnsi="Monotype Corsiva"/>
          <w:i/>
          <w:iCs/>
          <w:color w:val="333333"/>
          <w:spacing w:val="8"/>
          <w:sz w:val="28"/>
          <w:szCs w:val="27"/>
          <w:shd w:val="clear" w:color="auto" w:fill="FFFFFF"/>
        </w:rPr>
        <w:t>(</w:t>
      </w:r>
      <w:proofErr w:type="spellStart"/>
      <w:r w:rsidRPr="00B14973">
        <w:rPr>
          <w:rFonts w:ascii="Monotype Corsiva" w:hAnsi="Monotype Corsiva"/>
          <w:i/>
          <w:iCs/>
          <w:color w:val="333333"/>
          <w:spacing w:val="8"/>
          <w:sz w:val="28"/>
          <w:szCs w:val="27"/>
          <w:shd w:val="clear" w:color="auto" w:fill="FFFFFF"/>
        </w:rPr>
        <w:t>Amoris</w:t>
      </w:r>
      <w:proofErr w:type="spellEnd"/>
      <w:r w:rsidRPr="00B14973">
        <w:rPr>
          <w:rFonts w:ascii="Monotype Corsiva" w:hAnsi="Monotype Corsiva"/>
          <w:i/>
          <w:iCs/>
          <w:color w:val="333333"/>
          <w:spacing w:val="8"/>
          <w:sz w:val="28"/>
          <w:szCs w:val="27"/>
          <w:shd w:val="clear" w:color="auto" w:fill="FFFFFF"/>
        </w:rPr>
        <w:t xml:space="preserve"> Laetitia</w:t>
      </w:r>
      <w:r>
        <w:rPr>
          <w:rFonts w:ascii="Monotype Corsiva" w:hAnsi="Monotype Corsiva"/>
          <w:i/>
          <w:iCs/>
          <w:color w:val="333333"/>
          <w:spacing w:val="8"/>
          <w:sz w:val="28"/>
          <w:szCs w:val="27"/>
          <w:shd w:val="clear" w:color="auto" w:fill="FFFFFF"/>
        </w:rPr>
        <w:t xml:space="preserve"> –</w:t>
      </w:r>
      <w:r>
        <w:rPr>
          <w:rFonts w:ascii="Monotype Corsiva" w:hAnsi="Monotype Corsiva"/>
          <w:color w:val="333333"/>
          <w:spacing w:val="8"/>
          <w:sz w:val="28"/>
          <w:szCs w:val="27"/>
          <w:shd w:val="clear" w:color="auto" w:fill="FFFFFF"/>
        </w:rPr>
        <w:t xml:space="preserve"> The Joy of Love, </w:t>
      </w:r>
      <w:r w:rsidRPr="00B14973">
        <w:rPr>
          <w:rFonts w:ascii="Monotype Corsiva" w:hAnsi="Monotype Corsiva"/>
          <w:color w:val="333333"/>
          <w:spacing w:val="8"/>
          <w:sz w:val="28"/>
          <w:szCs w:val="27"/>
          <w:shd w:val="clear" w:color="auto" w:fill="FFFFFF"/>
        </w:rPr>
        <w:t>319)</w:t>
      </w:r>
      <w:bookmarkStart w:id="0" w:name="_GoBack"/>
      <w:bookmarkEnd w:id="0"/>
      <w:r w:rsidR="003C1DD1" w:rsidRPr="00B14973">
        <w:rPr>
          <w:rFonts w:ascii="Monotype Corsiva" w:hAnsi="Monotype Corsiva"/>
          <w:b/>
          <w:bCs/>
          <w:noProof/>
          <w:color w:val="C00000"/>
          <w:sz w:val="52"/>
          <w:szCs w:val="52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198755</wp:posOffset>
            </wp:positionH>
            <wp:positionV relativeFrom="margin">
              <wp:posOffset>5275580</wp:posOffset>
            </wp:positionV>
            <wp:extent cx="895985" cy="14655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blin, Ireland Logo High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4F0" w:rsidRPr="00B14973" w:rsidSect="003C1DD1">
      <w:pgSz w:w="16838" w:h="11906" w:orient="landscape"/>
      <w:pgMar w:top="426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B9"/>
    <w:rsid w:val="00073EAE"/>
    <w:rsid w:val="000C25B9"/>
    <w:rsid w:val="000C436B"/>
    <w:rsid w:val="003776E7"/>
    <w:rsid w:val="003C1DD1"/>
    <w:rsid w:val="006A54F0"/>
    <w:rsid w:val="00737063"/>
    <w:rsid w:val="008B6AD3"/>
    <w:rsid w:val="00A074F0"/>
    <w:rsid w:val="00B14973"/>
    <w:rsid w:val="00CD4C75"/>
    <w:rsid w:val="00E10E45"/>
    <w:rsid w:val="00F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0868D-EE71-4878-87F0-498AC4B2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3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1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09C2-8DD5-402E-9463-98DC2186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Diocese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O'Donoghue</dc:creator>
  <cp:keywords/>
  <dc:description/>
  <cp:lastModifiedBy>Grainne Clinton</cp:lastModifiedBy>
  <cp:revision>4</cp:revision>
  <cp:lastPrinted>2017-09-06T15:33:00Z</cp:lastPrinted>
  <dcterms:created xsi:type="dcterms:W3CDTF">2017-09-06T13:16:00Z</dcterms:created>
  <dcterms:modified xsi:type="dcterms:W3CDTF">2017-09-06T16:07:00Z</dcterms:modified>
</cp:coreProperties>
</file>