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CC"/>
  <w:body>
    <w:p xmlns:wp14="http://schemas.microsoft.com/office/word/2010/wordml" w:rsidRPr="003C05E5" w:rsidR="00353171" w:rsidP="0088497A" w:rsidRDefault="00DF332D" w14:paraId="10436730" wp14:textId="77777777">
      <w:pPr>
        <w:ind w:right="-613"/>
        <w:rPr>
          <w:rFonts w:cs="Calibri"/>
          <w:b/>
          <w:bCs/>
          <w:smallCaps/>
          <w:color w:val="FF0000"/>
          <w:sz w:val="28"/>
        </w:rPr>
      </w:pPr>
      <w:r>
        <w:rPr>
          <w:noProof/>
        </w:rPr>
        <mc:AlternateContent>
          <mc:Choice Requires="wps">
            <w:drawing>
              <wp:anchor xmlns:wp14="http://schemas.microsoft.com/office/word/2010/wordprocessingDrawing" distT="0" distB="0" distL="114300" distR="114300" simplePos="0" relativeHeight="251656192" behindDoc="0" locked="0" layoutInCell="1" allowOverlap="1" wp14:anchorId="4F998EF1" wp14:editId="7777777">
                <wp:simplePos x="0" y="0"/>
                <wp:positionH relativeFrom="column">
                  <wp:posOffset>-923925</wp:posOffset>
                </wp:positionH>
                <wp:positionV relativeFrom="paragraph">
                  <wp:posOffset>-497840</wp:posOffset>
                </wp:positionV>
                <wp:extent cx="8201025" cy="12639675"/>
                <wp:effectExtent l="0" t="0"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01025" cy="12639675"/>
                        </a:xfrm>
                        <a:prstGeom prst="rect">
                          <a:avLst/>
                        </a:prstGeom>
                        <a:solidFill>
                          <a:srgbClr val="8A3CC4"/>
                        </a:solidFill>
                        <a:ln w="12700" cap="flat" cmpd="sng" algn="ctr">
                          <a:solidFill>
                            <a:srgbClr val="4472C4">
                              <a:shade val="50000"/>
                            </a:srgbClr>
                          </a:solidFill>
                          <a:prstDash val="solid"/>
                          <a:miter lim="800000"/>
                        </a:ln>
                        <a:effectLst/>
                      </wps:spPr>
                      <wps:txbx>
                        <w:txbxContent>
                          <w:p xmlns:wp14="http://schemas.microsoft.com/office/word/2010/wordml" w:rsidRPr="003C05E5" w:rsidR="00C924C9" w:rsidP="00C924C9" w:rsidRDefault="00C924C9" w14:paraId="672A6659"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88497A" w:rsidP="00BC205B" w:rsidRDefault="0088497A" w14:paraId="11E92B34" wp14:textId="77777777">
                            <w:pPr>
                              <w:pStyle w:val="NoSpacing"/>
                              <w:tabs>
                                <w:tab w:val="left" w:pos="10632"/>
                              </w:tabs>
                              <w:ind w:left="851" w:right="1842"/>
                              <w:jc w:val="center"/>
                              <w:rPr>
                                <w:rFonts w:ascii="Browallia New" w:hAnsi="Browallia New" w:cs="Browallia New"/>
                                <w:color w:val="FFFFFF"/>
                                <w:sz w:val="88"/>
                                <w:szCs w:val="88"/>
                              </w:rPr>
                            </w:pPr>
                            <w:r w:rsidRPr="003C05E5">
                              <w:rPr>
                                <w:rFonts w:hint="cs" w:ascii="Browallia New" w:hAnsi="Browallia New" w:cs="Browallia New"/>
                                <w:color w:val="FFFFFF"/>
                                <w:sz w:val="88"/>
                                <w:szCs w:val="88"/>
                              </w:rPr>
                              <w:t>Prayer in the Home</w:t>
                            </w:r>
                            <w:r w:rsidR="00386063">
                              <w:rPr>
                                <w:rFonts w:ascii="Browallia New" w:hAnsi="Browallia New" w:cs="Browallia New"/>
                                <w:color w:val="FFFFFF"/>
                                <w:sz w:val="88"/>
                                <w:szCs w:val="88"/>
                              </w:rPr>
                              <w:t xml:space="preserve"> for the Deceased</w:t>
                            </w:r>
                            <w:r w:rsidRPr="003C05E5">
                              <w:rPr>
                                <w:rFonts w:hint="cs" w:ascii="Browallia New" w:hAnsi="Browallia New" w:cs="Browallia New"/>
                                <w:color w:val="FFFFFF"/>
                                <w:sz w:val="88"/>
                                <w:szCs w:val="88"/>
                              </w:rPr>
                              <w:t xml:space="preserve">                       </w:t>
                            </w:r>
                          </w:p>
                          <w:p xmlns:wp14="http://schemas.microsoft.com/office/word/2010/wordml" w:rsidRPr="003C05E5" w:rsidR="00C924C9" w:rsidP="00BC205B" w:rsidRDefault="00C924C9" w14:paraId="0A37501D" wp14:textId="77777777">
                            <w:pPr>
                              <w:pStyle w:val="NoSpacing"/>
                              <w:tabs>
                                <w:tab w:val="left" w:pos="10632"/>
                              </w:tabs>
                              <w:ind w:left="851" w:right="1842"/>
                              <w:jc w:val="center"/>
                              <w:rPr>
                                <w:rFonts w:ascii="Browallia New" w:hAnsi="Browallia New" w:cs="Browallia New"/>
                                <w:color w:val="FFFFFF"/>
                                <w:sz w:val="52"/>
                                <w:szCs w:val="52"/>
                              </w:rPr>
                            </w:pPr>
                          </w:p>
                          <w:p xmlns:wp14="http://schemas.microsoft.com/office/word/2010/wordml" w:rsidRPr="003C05E5" w:rsidR="00C924C9" w:rsidP="00BC205B" w:rsidRDefault="00DF332D" w14:paraId="5DAB6C7B" wp14:textId="77777777">
                            <w:pPr>
                              <w:pStyle w:val="NoSpacing"/>
                              <w:tabs>
                                <w:tab w:val="left" w:pos="10632"/>
                              </w:tabs>
                              <w:ind w:left="851" w:right="1842"/>
                              <w:jc w:val="center"/>
                              <w:rPr>
                                <w:rFonts w:ascii="Browallia New" w:hAnsi="Browallia New" w:cs="Browallia New"/>
                                <w:color w:val="FFFFFF"/>
                                <w:sz w:val="52"/>
                                <w:szCs w:val="52"/>
                              </w:rPr>
                            </w:pPr>
                            <w:r w:rsidRPr="00E23069">
                              <w:rPr>
                                <w:noProof/>
                                <w:lang w:eastAsia="en-IE"/>
                              </w:rPr>
                              <w:drawing>
                                <wp:inline xmlns:wp14="http://schemas.microsoft.com/office/word/2010/wordprocessingDrawing" distT="0" distB="0" distL="0" distR="0" wp14:anchorId="39A976CB" wp14:editId="7777777">
                                  <wp:extent cx="2895600" cy="3638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r="2563" b="2798"/>
                                          <a:stretch>
                                            <a:fillRect/>
                                          </a:stretch>
                                        </pic:blipFill>
                                        <pic:spPr bwMode="auto">
                                          <a:xfrm>
                                            <a:off x="0" y="0"/>
                                            <a:ext cx="2895600" cy="3638550"/>
                                          </a:xfrm>
                                          <a:prstGeom prst="rect">
                                            <a:avLst/>
                                          </a:prstGeom>
                                          <a:noFill/>
                                          <a:ln>
                                            <a:noFill/>
                                          </a:ln>
                                        </pic:spPr>
                                      </pic:pic>
                                    </a:graphicData>
                                  </a:graphic>
                                </wp:inline>
                              </w:drawing>
                            </w:r>
                          </w:p>
                          <w:p xmlns:wp14="http://schemas.microsoft.com/office/word/2010/wordml" w:rsidRPr="003C05E5" w:rsidR="00C924C9" w:rsidP="00BC205B" w:rsidRDefault="00C924C9" w14:paraId="02EB378F" wp14:textId="77777777">
                            <w:pPr>
                              <w:pStyle w:val="NoSpacing"/>
                              <w:tabs>
                                <w:tab w:val="left" w:pos="10632"/>
                              </w:tabs>
                              <w:ind w:left="851" w:right="1842"/>
                              <w:jc w:val="center"/>
                              <w:rPr>
                                <w:rFonts w:ascii="Browallia New" w:hAnsi="Browallia New" w:cs="Browallia New"/>
                                <w:color w:val="FFFFFF"/>
                                <w:sz w:val="52"/>
                                <w:szCs w:val="52"/>
                              </w:rPr>
                            </w:pPr>
                          </w:p>
                          <w:p xmlns:wp14="http://schemas.microsoft.com/office/word/2010/wordml" w:rsidRPr="003C05E5" w:rsidR="00BC205B" w:rsidP="00BC205B" w:rsidRDefault="0088497A" w14:paraId="079B8E2A" wp14:textId="77777777">
                            <w:pPr>
                              <w:pStyle w:val="NoSpacing"/>
                              <w:tabs>
                                <w:tab w:val="left" w:pos="10632"/>
                              </w:tabs>
                              <w:ind w:left="851" w:right="1842"/>
                              <w:jc w:val="center"/>
                              <w:rPr>
                                <w:rFonts w:ascii="Browallia New" w:hAnsi="Browallia New" w:cs="Browallia New"/>
                                <w:color w:val="FFFFFF"/>
                                <w:sz w:val="96"/>
                                <w:szCs w:val="96"/>
                              </w:rPr>
                            </w:pPr>
                            <w:r w:rsidRPr="003C05E5">
                              <w:rPr>
                                <w:rFonts w:ascii="Browallia New" w:hAnsi="Browallia New" w:cs="Browallia New"/>
                                <w:color w:val="FFFFFF"/>
                                <w:sz w:val="96"/>
                                <w:szCs w:val="96"/>
                              </w:rPr>
                              <w:t xml:space="preserve">Praying </w:t>
                            </w:r>
                            <w:r w:rsidRPr="003C05E5">
                              <w:rPr>
                                <w:rFonts w:hint="cs" w:ascii="Browallia New" w:hAnsi="Browallia New" w:cs="Browallia New"/>
                                <w:color w:val="FFFFFF"/>
                                <w:sz w:val="96"/>
                                <w:szCs w:val="96"/>
                              </w:rPr>
                              <w:t xml:space="preserve">for our </w:t>
                            </w:r>
                            <w:r w:rsidR="00386063">
                              <w:rPr>
                                <w:rFonts w:ascii="Browallia New" w:hAnsi="Browallia New" w:cs="Browallia New"/>
                                <w:color w:val="FFFFFF"/>
                                <w:sz w:val="96"/>
                                <w:szCs w:val="96"/>
                              </w:rPr>
                              <w:t>loved ones who have died</w:t>
                            </w:r>
                            <w:r w:rsidRPr="003C05E5">
                              <w:rPr>
                                <w:rFonts w:hint="cs" w:ascii="Browallia New" w:hAnsi="Browallia New" w:cs="Browallia New"/>
                                <w:color w:val="FFFFFF"/>
                                <w:sz w:val="96"/>
                                <w:szCs w:val="96"/>
                              </w:rPr>
                              <w:t xml:space="preserve"> </w:t>
                            </w:r>
                          </w:p>
                          <w:p xmlns:wp14="http://schemas.microsoft.com/office/word/2010/wordml" w:rsidRPr="003C05E5" w:rsidR="00BC205B" w:rsidP="00BC205B" w:rsidRDefault="00BC205B" w14:paraId="2A887F7A" wp14:textId="77777777">
                            <w:pPr>
                              <w:pStyle w:val="NoSpacing"/>
                              <w:tabs>
                                <w:tab w:val="left" w:pos="10632"/>
                              </w:tabs>
                              <w:ind w:left="851" w:right="1842"/>
                              <w:rPr>
                                <w:rFonts w:ascii="Trebuchet MS" w:hAnsi="Trebuchet MS" w:cs="Browallia New"/>
                                <w:color w:val="FFFFFF"/>
                                <w:sz w:val="28"/>
                              </w:rPr>
                            </w:pPr>
                            <w:r w:rsidRPr="003C05E5">
                              <w:rPr>
                                <w:rFonts w:ascii="Trebuchet MS" w:hAnsi="Trebuchet MS" w:cs="Browallia New"/>
                                <w:color w:val="FFFFFF"/>
                                <w:sz w:val="28"/>
                              </w:rPr>
                              <w:t>This short prayer service is offered to families for use in the home</w:t>
                            </w:r>
                            <w:r w:rsidRPr="003C05E5" w:rsidR="00091F0D">
                              <w:rPr>
                                <w:rFonts w:ascii="Trebuchet MS" w:hAnsi="Trebuchet MS" w:cs="Browallia New"/>
                                <w:color w:val="FFFFFF"/>
                                <w:sz w:val="28"/>
                              </w:rPr>
                              <w:t xml:space="preserve"> on the death of a family member during this time of covid-19 pandemic</w:t>
                            </w:r>
                            <w:r w:rsidRPr="003C05E5">
                              <w:rPr>
                                <w:rFonts w:ascii="Trebuchet MS" w:hAnsi="Trebuchet MS" w:cs="Browallia New"/>
                                <w:color w:val="FFFFFF"/>
                                <w:sz w:val="28"/>
                              </w:rPr>
                              <w:t>.</w:t>
                            </w:r>
                            <w:r w:rsidR="00386063">
                              <w:rPr>
                                <w:rFonts w:ascii="Trebuchet MS" w:hAnsi="Trebuchet MS" w:cs="Browallia New"/>
                                <w:color w:val="FFFFFF"/>
                                <w:sz w:val="28"/>
                              </w:rPr>
                              <w:t xml:space="preserve"> They may also be used by all who wish to pray at home for the deceased person.</w:t>
                            </w:r>
                          </w:p>
                          <w:p xmlns:wp14="http://schemas.microsoft.com/office/word/2010/wordml" w:rsidRPr="003C05E5" w:rsidR="00BC205B" w:rsidP="00BC205B" w:rsidRDefault="00091F0D" w14:paraId="4471EC1D" wp14:textId="77777777">
                            <w:pPr>
                              <w:pStyle w:val="NoSpacing"/>
                              <w:tabs>
                                <w:tab w:val="left" w:pos="10632"/>
                              </w:tabs>
                              <w:ind w:left="851" w:right="1842"/>
                              <w:rPr>
                                <w:rFonts w:ascii="Trebuchet MS" w:hAnsi="Trebuchet MS" w:cs="Browallia New"/>
                                <w:color w:val="FFFFFF"/>
                                <w:sz w:val="28"/>
                              </w:rPr>
                            </w:pPr>
                            <w:r w:rsidRPr="003C05E5">
                              <w:rPr>
                                <w:rFonts w:ascii="Trebuchet MS" w:hAnsi="Trebuchet MS" w:cs="Browallia New"/>
                                <w:color w:val="FFFFFF"/>
                                <w:sz w:val="28"/>
                              </w:rPr>
                              <w:t>T</w:t>
                            </w:r>
                            <w:r w:rsidRPr="003C05E5" w:rsidR="00BC205B">
                              <w:rPr>
                                <w:rFonts w:ascii="Trebuchet MS" w:hAnsi="Trebuchet MS" w:cs="Browallia New"/>
                                <w:color w:val="FFFFFF"/>
                                <w:sz w:val="28"/>
                              </w:rPr>
                              <w:t xml:space="preserve">he Christian community cannot </w:t>
                            </w:r>
                            <w:r w:rsidRPr="003C05E5">
                              <w:rPr>
                                <w:rFonts w:ascii="Trebuchet MS" w:hAnsi="Trebuchet MS" w:cs="Browallia New"/>
                                <w:color w:val="FFFFFF"/>
                                <w:sz w:val="28"/>
                              </w:rPr>
                              <w:t xml:space="preserve">now </w:t>
                            </w:r>
                            <w:r w:rsidR="00386063">
                              <w:rPr>
                                <w:rFonts w:ascii="Trebuchet MS" w:hAnsi="Trebuchet MS" w:cs="Browallia New"/>
                                <w:color w:val="FFFFFF"/>
                                <w:sz w:val="28"/>
                              </w:rPr>
                              <w:t>physically unite in prayer</w:t>
                            </w:r>
                            <w:r w:rsidRPr="003C05E5" w:rsidR="00BC205B">
                              <w:rPr>
                                <w:rFonts w:ascii="Trebuchet MS" w:hAnsi="Trebuchet MS" w:cs="Browallia New"/>
                                <w:color w:val="FFFFFF"/>
                                <w:sz w:val="28"/>
                              </w:rPr>
                              <w:t xml:space="preserve">. However, be assured that the Church and her members continue to pray for the dead and for </w:t>
                            </w:r>
                            <w:r w:rsidRPr="003C05E5">
                              <w:rPr>
                                <w:rFonts w:ascii="Trebuchet MS" w:hAnsi="Trebuchet MS" w:cs="Browallia New"/>
                                <w:color w:val="FFFFFF"/>
                                <w:sz w:val="28"/>
                              </w:rPr>
                              <w:t>those</w:t>
                            </w:r>
                            <w:r w:rsidRPr="003C05E5" w:rsidR="00BC205B">
                              <w:rPr>
                                <w:rFonts w:ascii="Trebuchet MS" w:hAnsi="Trebuchet MS" w:cs="Browallia New"/>
                                <w:color w:val="FFFFFF"/>
                                <w:sz w:val="28"/>
                              </w:rPr>
                              <w:t xml:space="preserve"> who mourn them. </w:t>
                            </w:r>
                          </w:p>
                          <w:p xmlns:wp14="http://schemas.microsoft.com/office/word/2010/wordml" w:rsidRPr="003C05E5" w:rsidR="00BC205B" w:rsidP="00BC205B" w:rsidRDefault="00BC205B" w14:paraId="6A05A809" wp14:textId="77777777">
                            <w:pPr>
                              <w:pStyle w:val="NoSpacing"/>
                              <w:tabs>
                                <w:tab w:val="left" w:pos="10632"/>
                              </w:tabs>
                              <w:ind w:left="851" w:right="1842"/>
                              <w:rPr>
                                <w:rFonts w:ascii="Trebuchet MS" w:hAnsi="Trebuchet MS" w:cs="Browallia New"/>
                                <w:color w:val="FFFFFF"/>
                                <w:sz w:val="28"/>
                              </w:rPr>
                            </w:pPr>
                          </w:p>
                          <w:p xmlns:wp14="http://schemas.microsoft.com/office/word/2010/wordml" w:rsidRPr="003C05E5" w:rsidR="00BC205B" w:rsidP="00BC205B" w:rsidRDefault="00BC205B" w14:paraId="3CE7EB87" wp14:textId="77777777">
                            <w:pPr>
                              <w:pStyle w:val="NoSpacing"/>
                              <w:tabs>
                                <w:tab w:val="left" w:pos="10632"/>
                              </w:tabs>
                              <w:ind w:left="851" w:right="1842"/>
                              <w:rPr>
                                <w:rFonts w:ascii="Trebuchet MS" w:hAnsi="Trebuchet MS" w:cs="Browallia New"/>
                                <w:color w:val="FFFFFF"/>
                                <w:sz w:val="28"/>
                              </w:rPr>
                            </w:pPr>
                            <w:r w:rsidRPr="003C05E5">
                              <w:rPr>
                                <w:rFonts w:ascii="Trebuchet MS" w:hAnsi="Trebuchet MS" w:cs="Browallia New"/>
                                <w:color w:val="FFFFFF"/>
                                <w:sz w:val="28"/>
                              </w:rPr>
                              <w:t xml:space="preserve">As you pray these prayers </w:t>
                            </w:r>
                            <w:r w:rsidRPr="003C05E5" w:rsidR="00091F0D">
                              <w:rPr>
                                <w:rFonts w:ascii="Trebuchet MS" w:hAnsi="Trebuchet MS" w:cs="Browallia New"/>
                                <w:color w:val="FFFFFF"/>
                                <w:sz w:val="28"/>
                              </w:rPr>
                              <w:t xml:space="preserve">individually or </w:t>
                            </w:r>
                            <w:r w:rsidRPr="003C05E5">
                              <w:rPr>
                                <w:rFonts w:ascii="Trebuchet MS" w:hAnsi="Trebuchet MS" w:cs="Browallia New"/>
                                <w:color w:val="FFFFFF"/>
                                <w:sz w:val="28"/>
                              </w:rPr>
                              <w:t>together as a family</w:t>
                            </w:r>
                            <w:r w:rsidRPr="003C05E5" w:rsidR="00091F0D">
                              <w:rPr>
                                <w:rFonts w:ascii="Trebuchet MS" w:hAnsi="Trebuchet MS" w:cs="Browallia New"/>
                                <w:color w:val="FFFFFF"/>
                                <w:sz w:val="28"/>
                              </w:rPr>
                              <w:t>,</w:t>
                            </w:r>
                            <w:r w:rsidRPr="003C05E5">
                              <w:rPr>
                                <w:rFonts w:ascii="Trebuchet MS" w:hAnsi="Trebuchet MS" w:cs="Browallia New"/>
                                <w:color w:val="FFFFFF"/>
                                <w:sz w:val="28"/>
                              </w:rPr>
                              <w:t xml:space="preserve"> may you know the consolation and the support of the </w:t>
                            </w:r>
                            <w:r w:rsidRPr="003C05E5" w:rsidR="00091F0D">
                              <w:rPr>
                                <w:rFonts w:ascii="Trebuchet MS" w:hAnsi="Trebuchet MS" w:cs="Browallia New"/>
                                <w:color w:val="FFFFFF"/>
                                <w:sz w:val="28"/>
                              </w:rPr>
                              <w:t>family of God. We are with you in prayer and in faith, hope and love.</w:t>
                            </w:r>
                          </w:p>
                          <w:p xmlns:wp14="http://schemas.microsoft.com/office/word/2010/wordml" w:rsidRPr="003C05E5" w:rsidR="00091F0D" w:rsidP="00BC205B" w:rsidRDefault="00091F0D" w14:paraId="5A39BBE3" wp14:textId="77777777">
                            <w:pPr>
                              <w:pStyle w:val="NoSpacing"/>
                              <w:tabs>
                                <w:tab w:val="left" w:pos="10632"/>
                              </w:tabs>
                              <w:ind w:left="851" w:right="1842"/>
                              <w:rPr>
                                <w:rFonts w:ascii="Trebuchet MS" w:hAnsi="Trebuchet MS" w:cs="Browallia New"/>
                                <w:color w:val="FFFFFF"/>
                                <w:sz w:val="28"/>
                              </w:rPr>
                            </w:pPr>
                          </w:p>
                          <w:p xmlns:wp14="http://schemas.microsoft.com/office/word/2010/wordml" w:rsidRPr="003C05E5" w:rsidR="00091F0D" w:rsidP="00091F0D" w:rsidRDefault="00091F0D" w14:paraId="03B507A1" wp14:textId="77777777">
                            <w:pPr>
                              <w:pStyle w:val="NoSpacing"/>
                              <w:tabs>
                                <w:tab w:val="left" w:pos="10632"/>
                              </w:tabs>
                              <w:ind w:left="851" w:right="1842"/>
                              <w:jc w:val="center"/>
                              <w:rPr>
                                <w:rFonts w:ascii="Trebuchet MS" w:hAnsi="Trebuchet MS" w:cs="Browallia New"/>
                                <w:b/>
                                <w:bCs/>
                                <w:i/>
                                <w:iCs/>
                                <w:color w:val="FFFFFF"/>
                                <w:sz w:val="28"/>
                              </w:rPr>
                            </w:pPr>
                            <w:r w:rsidRPr="003C05E5">
                              <w:rPr>
                                <w:rFonts w:ascii="Trebuchet MS" w:hAnsi="Trebuchet MS" w:cs="Browallia New"/>
                                <w:b/>
                                <w:bCs/>
                                <w:i/>
                                <w:iCs/>
                                <w:color w:val="FFFFFF"/>
                                <w:sz w:val="28"/>
                              </w:rPr>
                              <w:t xml:space="preserve">‘Blessed are those who mourn. </w:t>
                            </w:r>
                          </w:p>
                          <w:p xmlns:wp14="http://schemas.microsoft.com/office/word/2010/wordml" w:rsidRPr="003C05E5" w:rsidR="00091F0D" w:rsidP="00091F0D" w:rsidRDefault="00091F0D" w14:paraId="7A05FBEF" wp14:textId="77777777">
                            <w:pPr>
                              <w:pStyle w:val="NoSpacing"/>
                              <w:tabs>
                                <w:tab w:val="left" w:pos="10632"/>
                              </w:tabs>
                              <w:ind w:left="851" w:right="1842"/>
                              <w:jc w:val="center"/>
                              <w:rPr>
                                <w:rFonts w:ascii="Trebuchet MS" w:hAnsi="Trebuchet MS" w:cs="Browallia New"/>
                                <w:b/>
                                <w:bCs/>
                                <w:i/>
                                <w:iCs/>
                                <w:color w:val="FFFFFF"/>
                                <w:sz w:val="28"/>
                              </w:rPr>
                            </w:pPr>
                            <w:r w:rsidRPr="003C05E5">
                              <w:rPr>
                                <w:rFonts w:ascii="Trebuchet MS" w:hAnsi="Trebuchet MS" w:cs="Browallia New"/>
                                <w:b/>
                                <w:bCs/>
                                <w:i/>
                                <w:iCs/>
                                <w:color w:val="FFFFFF"/>
                                <w:sz w:val="28"/>
                              </w:rPr>
                              <w:t>They will be comforted.’</w:t>
                            </w:r>
                          </w:p>
                          <w:p xmlns:wp14="http://schemas.microsoft.com/office/word/2010/wordml" w:rsidRPr="003C05E5" w:rsidR="00091F0D" w:rsidP="00091F0D" w:rsidRDefault="00091F0D" w14:paraId="64B5161F" wp14:textId="77777777">
                            <w:pPr>
                              <w:pStyle w:val="NoSpacing"/>
                              <w:tabs>
                                <w:tab w:val="left" w:pos="10632"/>
                              </w:tabs>
                              <w:ind w:left="851" w:right="1842"/>
                              <w:jc w:val="center"/>
                              <w:rPr>
                                <w:rFonts w:ascii="Trebuchet MS" w:hAnsi="Trebuchet MS" w:cs="Browallia New"/>
                                <w:b/>
                                <w:bCs/>
                                <w:color w:val="FFFFFF"/>
                                <w:sz w:val="28"/>
                              </w:rPr>
                            </w:pPr>
                            <w:r w:rsidRPr="003C05E5">
                              <w:rPr>
                                <w:rFonts w:ascii="Trebuchet MS" w:hAnsi="Trebuchet MS" w:cs="Browallia New"/>
                                <w:b/>
                                <w:bCs/>
                                <w:color w:val="FFFFFF"/>
                                <w:sz w:val="28"/>
                              </w:rPr>
                              <w:t>(Matthew 5:4)</w:t>
                            </w:r>
                          </w:p>
                          <w:p xmlns:wp14="http://schemas.microsoft.com/office/word/2010/wordml" w:rsidRPr="003C05E5" w:rsidR="00091F0D" w:rsidP="00BC205B" w:rsidRDefault="00091F0D" w14:paraId="41C8F396" wp14:textId="77777777">
                            <w:pPr>
                              <w:pStyle w:val="NoSpacing"/>
                              <w:tabs>
                                <w:tab w:val="left" w:pos="10632"/>
                              </w:tabs>
                              <w:ind w:left="851" w:right="1842"/>
                              <w:rPr>
                                <w:rFonts w:ascii="Trebuchet MS" w:hAnsi="Trebuchet MS" w:cs="Browallia New"/>
                                <w:color w:val="FFFFFF"/>
                                <w:sz w:val="28"/>
                              </w:rPr>
                            </w:pPr>
                          </w:p>
                          <w:p xmlns:wp14="http://schemas.microsoft.com/office/word/2010/wordml" w:rsidRPr="003C05E5" w:rsidR="00091F0D" w:rsidP="00BC205B" w:rsidRDefault="00091F0D" w14:paraId="72A3D3EC" wp14:textId="77777777">
                            <w:pPr>
                              <w:pStyle w:val="NoSpacing"/>
                              <w:tabs>
                                <w:tab w:val="left" w:pos="10632"/>
                              </w:tabs>
                              <w:ind w:left="851" w:right="1842"/>
                              <w:rPr>
                                <w:rFonts w:ascii="Trebuchet MS" w:hAnsi="Trebuchet MS" w:cs="Browallia New"/>
                                <w:color w:val="FFFFFF"/>
                                <w:sz w:val="28"/>
                              </w:rPr>
                            </w:pPr>
                          </w:p>
                          <w:p xmlns:wp14="http://schemas.microsoft.com/office/word/2010/wordml" w:rsidRPr="003C05E5" w:rsidR="00C924C9" w:rsidP="00BC205B" w:rsidRDefault="00C924C9" w14:paraId="0D0B940D" wp14:textId="77777777">
                            <w:pPr>
                              <w:pStyle w:val="NoSpacing"/>
                              <w:tabs>
                                <w:tab w:val="left" w:pos="10632"/>
                              </w:tabs>
                              <w:ind w:left="851" w:right="1842"/>
                              <w:jc w:val="center"/>
                              <w:rPr>
                                <w:rFonts w:ascii="Browallia New" w:hAnsi="Browallia New" w:cs="Browallia New"/>
                                <w:color w:val="FFFFFF"/>
                                <w:sz w:val="52"/>
                                <w:szCs w:val="52"/>
                              </w:rPr>
                            </w:pPr>
                          </w:p>
                          <w:p xmlns:wp14="http://schemas.microsoft.com/office/word/2010/wordml" w:rsidRPr="003C05E5" w:rsidR="00C924C9" w:rsidP="00BC205B" w:rsidRDefault="00C924C9" w14:paraId="0E27B00A" wp14:textId="77777777">
                            <w:pPr>
                              <w:pStyle w:val="NoSpacing"/>
                              <w:tabs>
                                <w:tab w:val="left" w:pos="10632"/>
                              </w:tabs>
                              <w:ind w:left="851"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60061E4C"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44EAFD9C"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4B94D5A5"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3DEEC669"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3656B9AB"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45FB0818"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049F31CB"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53128261"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62486C05"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4101652C"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4B99056E"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1299C43A"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4DDBEF00"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3461D779"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3CF2D8B6"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0FB78278" wp14:textId="77777777">
                            <w:pPr>
                              <w:pStyle w:val="NoSpacing"/>
                              <w:ind w:left="567" w:right="1842"/>
                              <w:jc w:val="center"/>
                              <w:rPr>
                                <w:rFonts w:ascii="Browallia New" w:hAnsi="Browallia New" w:cs="Browallia New"/>
                                <w:color w:val="FFFFFF"/>
                                <w:sz w:val="52"/>
                                <w:szCs w:val="52"/>
                              </w:rPr>
                            </w:pPr>
                          </w:p>
                          <w:p xmlns:wp14="http://schemas.microsoft.com/office/word/2010/wordml" w:rsidRPr="003C05E5" w:rsidR="00C924C9" w:rsidP="00C924C9" w:rsidRDefault="00C924C9" w14:paraId="1FC39945" wp14:textId="77777777">
                            <w:pPr>
                              <w:pStyle w:val="NoSpacing"/>
                              <w:ind w:left="567" w:right="1842"/>
                              <w:jc w:val="center"/>
                              <w:rPr>
                                <w:rFonts w:ascii="Browallia New" w:hAnsi="Browallia New" w:cs="Browallia New"/>
                                <w:color w:val="FFFFFF"/>
                                <w:sz w:val="52"/>
                                <w:szCs w:val="52"/>
                              </w:rPr>
                            </w:pPr>
                          </w:p>
                          <w:p xmlns:wp14="http://schemas.microsoft.com/office/word/2010/wordml" w:rsidR="00C924C9" w:rsidRDefault="00C924C9" w14:paraId="0562CB0E" wp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5EC6CC">
              <v:rect id="Rectangle 3" style="position:absolute;margin-left:-72.75pt;margin-top:-39.2pt;width:645.75pt;height:9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a3cc4" strokecolor="#2f528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">
                <v:path arrowok="t"/>
                <v:textbox>
                  <w:txbxContent>
                    <w:p w:rsidRPr="003C05E5" w:rsidR="00C924C9" w:rsidP="00C924C9" w:rsidRDefault="00C924C9" w14:paraId="34CE0A41" wp14:textId="77777777">
                      <w:pPr>
                        <w:pStyle w:val="NoSpacing"/>
                        <w:ind w:left="567" w:right="1842"/>
                        <w:jc w:val="center"/>
                        <w:rPr>
                          <w:rFonts w:ascii="Browallia New" w:hAnsi="Browallia New" w:cs="Browallia New"/>
                          <w:color w:val="FFFFFF"/>
                          <w:sz w:val="52"/>
                          <w:szCs w:val="52"/>
                        </w:rPr>
                      </w:pPr>
                    </w:p>
                    <w:p w:rsidRPr="003C05E5" w:rsidR="0088497A" w:rsidP="00BC205B" w:rsidRDefault="0088497A" w14:paraId="61126090" wp14:textId="77777777">
                      <w:pPr>
                        <w:pStyle w:val="NoSpacing"/>
                        <w:tabs>
                          <w:tab w:val="left" w:pos="10632"/>
                        </w:tabs>
                        <w:ind w:left="851" w:right="1842"/>
                        <w:jc w:val="center"/>
                        <w:rPr>
                          <w:rFonts w:ascii="Browallia New" w:hAnsi="Browallia New" w:cs="Browallia New"/>
                          <w:color w:val="FFFFFF"/>
                          <w:sz w:val="88"/>
                          <w:szCs w:val="88"/>
                        </w:rPr>
                      </w:pPr>
                      <w:r w:rsidRPr="003C05E5">
                        <w:rPr>
                          <w:rFonts w:hint="cs" w:ascii="Browallia New" w:hAnsi="Browallia New" w:cs="Browallia New"/>
                          <w:color w:val="FFFFFF"/>
                          <w:sz w:val="88"/>
                          <w:szCs w:val="88"/>
                        </w:rPr>
                        <w:t>Prayer in the Home</w:t>
                      </w:r>
                      <w:r w:rsidR="00386063">
                        <w:rPr>
                          <w:rFonts w:ascii="Browallia New" w:hAnsi="Browallia New" w:cs="Browallia New"/>
                          <w:color w:val="FFFFFF"/>
                          <w:sz w:val="88"/>
                          <w:szCs w:val="88"/>
                        </w:rPr>
                        <w:t xml:space="preserve"> for the Deceased</w:t>
                      </w:r>
                      <w:r w:rsidRPr="003C05E5">
                        <w:rPr>
                          <w:rFonts w:hint="cs" w:ascii="Browallia New" w:hAnsi="Browallia New" w:cs="Browallia New"/>
                          <w:color w:val="FFFFFF"/>
                          <w:sz w:val="88"/>
                          <w:szCs w:val="88"/>
                        </w:rPr>
                        <w:t xml:space="preserve">                       </w:t>
                      </w:r>
                    </w:p>
                    <w:p w:rsidRPr="003C05E5" w:rsidR="00C924C9" w:rsidP="00BC205B" w:rsidRDefault="00C924C9" w14:paraId="62EBF3C5" wp14:textId="77777777">
                      <w:pPr>
                        <w:pStyle w:val="NoSpacing"/>
                        <w:tabs>
                          <w:tab w:val="left" w:pos="10632"/>
                        </w:tabs>
                        <w:ind w:left="851" w:right="1842"/>
                        <w:jc w:val="center"/>
                        <w:rPr>
                          <w:rFonts w:ascii="Browallia New" w:hAnsi="Browallia New" w:cs="Browallia New"/>
                          <w:color w:val="FFFFFF"/>
                          <w:sz w:val="52"/>
                          <w:szCs w:val="52"/>
                        </w:rPr>
                      </w:pPr>
                    </w:p>
                    <w:p w:rsidRPr="003C05E5" w:rsidR="00C924C9" w:rsidP="00BC205B" w:rsidRDefault="00DF332D" w14:paraId="6D98A12B" wp14:textId="77777777">
                      <w:pPr>
                        <w:pStyle w:val="NoSpacing"/>
                        <w:tabs>
                          <w:tab w:val="left" w:pos="10632"/>
                        </w:tabs>
                        <w:ind w:left="851" w:right="1842"/>
                        <w:jc w:val="center"/>
                        <w:rPr>
                          <w:rFonts w:ascii="Browallia New" w:hAnsi="Browallia New" w:cs="Browallia New"/>
                          <w:color w:val="FFFFFF"/>
                          <w:sz w:val="52"/>
                          <w:szCs w:val="52"/>
                        </w:rPr>
                      </w:pPr>
                      <w:r w:rsidRPr="00E23069">
                        <w:rPr>
                          <w:noProof/>
                          <w:lang w:eastAsia="en-IE"/>
                        </w:rPr>
                        <w:drawing>
                          <wp:inline xmlns:wp14="http://schemas.microsoft.com/office/word/2010/wordprocessingDrawing" distT="0" distB="0" distL="0" distR="0" wp14:anchorId="382C62E8" wp14:editId="7777777">
                            <wp:extent cx="2895600" cy="3638550"/>
                            <wp:effectExtent l="0" t="0" r="0" b="0"/>
                            <wp:docPr id="17188950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r="2563" b="2798"/>
                                    <a:stretch>
                                      <a:fillRect/>
                                    </a:stretch>
                                  </pic:blipFill>
                                  <pic:spPr bwMode="auto">
                                    <a:xfrm>
                                      <a:off x="0" y="0"/>
                                      <a:ext cx="2895600" cy="3638550"/>
                                    </a:xfrm>
                                    <a:prstGeom prst="rect">
                                      <a:avLst/>
                                    </a:prstGeom>
                                    <a:noFill/>
                                    <a:ln>
                                      <a:noFill/>
                                    </a:ln>
                                  </pic:spPr>
                                </pic:pic>
                              </a:graphicData>
                            </a:graphic>
                          </wp:inline>
                        </w:drawing>
                      </w:r>
                    </w:p>
                    <w:p w:rsidRPr="003C05E5" w:rsidR="00C924C9" w:rsidP="00BC205B" w:rsidRDefault="00C924C9" w14:paraId="2946DB82" wp14:textId="77777777">
                      <w:pPr>
                        <w:pStyle w:val="NoSpacing"/>
                        <w:tabs>
                          <w:tab w:val="left" w:pos="10632"/>
                        </w:tabs>
                        <w:ind w:left="851" w:right="1842"/>
                        <w:jc w:val="center"/>
                        <w:rPr>
                          <w:rFonts w:ascii="Browallia New" w:hAnsi="Browallia New" w:cs="Browallia New"/>
                          <w:color w:val="FFFFFF"/>
                          <w:sz w:val="52"/>
                          <w:szCs w:val="52"/>
                        </w:rPr>
                      </w:pPr>
                    </w:p>
                    <w:p w:rsidRPr="003C05E5" w:rsidR="00BC205B" w:rsidP="00BC205B" w:rsidRDefault="0088497A" w14:paraId="6D213BD7" wp14:textId="77777777">
                      <w:pPr>
                        <w:pStyle w:val="NoSpacing"/>
                        <w:tabs>
                          <w:tab w:val="left" w:pos="10632"/>
                        </w:tabs>
                        <w:ind w:left="851" w:right="1842"/>
                        <w:jc w:val="center"/>
                        <w:rPr>
                          <w:rFonts w:ascii="Browallia New" w:hAnsi="Browallia New" w:cs="Browallia New"/>
                          <w:color w:val="FFFFFF"/>
                          <w:sz w:val="96"/>
                          <w:szCs w:val="96"/>
                        </w:rPr>
                      </w:pPr>
                      <w:r w:rsidRPr="003C05E5">
                        <w:rPr>
                          <w:rFonts w:ascii="Browallia New" w:hAnsi="Browallia New" w:cs="Browallia New"/>
                          <w:color w:val="FFFFFF"/>
                          <w:sz w:val="96"/>
                          <w:szCs w:val="96"/>
                        </w:rPr>
                        <w:t xml:space="preserve">Praying </w:t>
                      </w:r>
                      <w:r w:rsidRPr="003C05E5">
                        <w:rPr>
                          <w:rFonts w:hint="cs" w:ascii="Browallia New" w:hAnsi="Browallia New" w:cs="Browallia New"/>
                          <w:color w:val="FFFFFF"/>
                          <w:sz w:val="96"/>
                          <w:szCs w:val="96"/>
                        </w:rPr>
                        <w:t xml:space="preserve">for our </w:t>
                      </w:r>
                      <w:r w:rsidR="00386063">
                        <w:rPr>
                          <w:rFonts w:ascii="Browallia New" w:hAnsi="Browallia New" w:cs="Browallia New"/>
                          <w:color w:val="FFFFFF"/>
                          <w:sz w:val="96"/>
                          <w:szCs w:val="96"/>
                        </w:rPr>
                        <w:t>loved ones who have died</w:t>
                      </w:r>
                      <w:r w:rsidRPr="003C05E5">
                        <w:rPr>
                          <w:rFonts w:hint="cs" w:ascii="Browallia New" w:hAnsi="Browallia New" w:cs="Browallia New"/>
                          <w:color w:val="FFFFFF"/>
                          <w:sz w:val="96"/>
                          <w:szCs w:val="96"/>
                        </w:rPr>
                        <w:t xml:space="preserve"> </w:t>
                      </w:r>
                    </w:p>
                    <w:p w:rsidRPr="003C05E5" w:rsidR="00BC205B" w:rsidP="00BC205B" w:rsidRDefault="00BC205B" w14:paraId="10A79416" wp14:textId="77777777">
                      <w:pPr>
                        <w:pStyle w:val="NoSpacing"/>
                        <w:tabs>
                          <w:tab w:val="left" w:pos="10632"/>
                        </w:tabs>
                        <w:ind w:left="851" w:right="1842"/>
                        <w:rPr>
                          <w:rFonts w:ascii="Trebuchet MS" w:hAnsi="Trebuchet MS" w:cs="Browallia New"/>
                          <w:color w:val="FFFFFF"/>
                          <w:sz w:val="28"/>
                        </w:rPr>
                      </w:pPr>
                      <w:r w:rsidRPr="003C05E5">
                        <w:rPr>
                          <w:rFonts w:ascii="Trebuchet MS" w:hAnsi="Trebuchet MS" w:cs="Browallia New"/>
                          <w:color w:val="FFFFFF"/>
                          <w:sz w:val="28"/>
                        </w:rPr>
                        <w:t>This short prayer service is offered to families for use in the home</w:t>
                      </w:r>
                      <w:r w:rsidRPr="003C05E5" w:rsidR="00091F0D">
                        <w:rPr>
                          <w:rFonts w:ascii="Trebuchet MS" w:hAnsi="Trebuchet MS" w:cs="Browallia New"/>
                          <w:color w:val="FFFFFF"/>
                          <w:sz w:val="28"/>
                        </w:rPr>
                        <w:t xml:space="preserve"> on the death of a family member during this time of covid-19 pandemic</w:t>
                      </w:r>
                      <w:r w:rsidRPr="003C05E5">
                        <w:rPr>
                          <w:rFonts w:ascii="Trebuchet MS" w:hAnsi="Trebuchet MS" w:cs="Browallia New"/>
                          <w:color w:val="FFFFFF"/>
                          <w:sz w:val="28"/>
                        </w:rPr>
                        <w:t>.</w:t>
                      </w:r>
                      <w:r w:rsidR="00386063">
                        <w:rPr>
                          <w:rFonts w:ascii="Trebuchet MS" w:hAnsi="Trebuchet MS" w:cs="Browallia New"/>
                          <w:color w:val="FFFFFF"/>
                          <w:sz w:val="28"/>
                        </w:rPr>
                        <w:t xml:space="preserve"> They may also be used by all who wish to pray at home for the deceased person.</w:t>
                      </w:r>
                    </w:p>
                    <w:p w:rsidRPr="003C05E5" w:rsidR="00BC205B" w:rsidP="00BC205B" w:rsidRDefault="00091F0D" w14:paraId="19F035DE" wp14:textId="77777777">
                      <w:pPr>
                        <w:pStyle w:val="NoSpacing"/>
                        <w:tabs>
                          <w:tab w:val="left" w:pos="10632"/>
                        </w:tabs>
                        <w:ind w:left="851" w:right="1842"/>
                        <w:rPr>
                          <w:rFonts w:ascii="Trebuchet MS" w:hAnsi="Trebuchet MS" w:cs="Browallia New"/>
                          <w:color w:val="FFFFFF"/>
                          <w:sz w:val="28"/>
                        </w:rPr>
                      </w:pPr>
                      <w:r w:rsidRPr="003C05E5">
                        <w:rPr>
                          <w:rFonts w:ascii="Trebuchet MS" w:hAnsi="Trebuchet MS" w:cs="Browallia New"/>
                          <w:color w:val="FFFFFF"/>
                          <w:sz w:val="28"/>
                        </w:rPr>
                        <w:t>T</w:t>
                      </w:r>
                      <w:r w:rsidRPr="003C05E5" w:rsidR="00BC205B">
                        <w:rPr>
                          <w:rFonts w:ascii="Trebuchet MS" w:hAnsi="Trebuchet MS" w:cs="Browallia New"/>
                          <w:color w:val="FFFFFF"/>
                          <w:sz w:val="28"/>
                        </w:rPr>
                        <w:t xml:space="preserve">he Christian community cannot </w:t>
                      </w:r>
                      <w:r w:rsidRPr="003C05E5">
                        <w:rPr>
                          <w:rFonts w:ascii="Trebuchet MS" w:hAnsi="Trebuchet MS" w:cs="Browallia New"/>
                          <w:color w:val="FFFFFF"/>
                          <w:sz w:val="28"/>
                        </w:rPr>
                        <w:t xml:space="preserve">now </w:t>
                      </w:r>
                      <w:r w:rsidR="00386063">
                        <w:rPr>
                          <w:rFonts w:ascii="Trebuchet MS" w:hAnsi="Trebuchet MS" w:cs="Browallia New"/>
                          <w:color w:val="FFFFFF"/>
                          <w:sz w:val="28"/>
                        </w:rPr>
                        <w:t>physically unite in prayer</w:t>
                      </w:r>
                      <w:r w:rsidRPr="003C05E5" w:rsidR="00BC205B">
                        <w:rPr>
                          <w:rFonts w:ascii="Trebuchet MS" w:hAnsi="Trebuchet MS" w:cs="Browallia New"/>
                          <w:color w:val="FFFFFF"/>
                          <w:sz w:val="28"/>
                        </w:rPr>
                        <w:t xml:space="preserve">. However, be assured that the Church and her members continue to pray for the dead and for </w:t>
                      </w:r>
                      <w:r w:rsidRPr="003C05E5">
                        <w:rPr>
                          <w:rFonts w:ascii="Trebuchet MS" w:hAnsi="Trebuchet MS" w:cs="Browallia New"/>
                          <w:color w:val="FFFFFF"/>
                          <w:sz w:val="28"/>
                        </w:rPr>
                        <w:t>those</w:t>
                      </w:r>
                      <w:r w:rsidRPr="003C05E5" w:rsidR="00BC205B">
                        <w:rPr>
                          <w:rFonts w:ascii="Trebuchet MS" w:hAnsi="Trebuchet MS" w:cs="Browallia New"/>
                          <w:color w:val="FFFFFF"/>
                          <w:sz w:val="28"/>
                        </w:rPr>
                        <w:t xml:space="preserve"> who mourn them. </w:t>
                      </w:r>
                    </w:p>
                    <w:p w:rsidRPr="003C05E5" w:rsidR="00BC205B" w:rsidP="00BC205B" w:rsidRDefault="00BC205B" w14:paraId="5997CC1D" wp14:textId="77777777">
                      <w:pPr>
                        <w:pStyle w:val="NoSpacing"/>
                        <w:tabs>
                          <w:tab w:val="left" w:pos="10632"/>
                        </w:tabs>
                        <w:ind w:left="851" w:right="1842"/>
                        <w:rPr>
                          <w:rFonts w:ascii="Trebuchet MS" w:hAnsi="Trebuchet MS" w:cs="Browallia New"/>
                          <w:color w:val="FFFFFF"/>
                          <w:sz w:val="28"/>
                        </w:rPr>
                      </w:pPr>
                    </w:p>
                    <w:p w:rsidRPr="003C05E5" w:rsidR="00BC205B" w:rsidP="00BC205B" w:rsidRDefault="00BC205B" w14:paraId="2F3A55E8" wp14:textId="77777777">
                      <w:pPr>
                        <w:pStyle w:val="NoSpacing"/>
                        <w:tabs>
                          <w:tab w:val="left" w:pos="10632"/>
                        </w:tabs>
                        <w:ind w:left="851" w:right="1842"/>
                        <w:rPr>
                          <w:rFonts w:ascii="Trebuchet MS" w:hAnsi="Trebuchet MS" w:cs="Browallia New"/>
                          <w:color w:val="FFFFFF"/>
                          <w:sz w:val="28"/>
                        </w:rPr>
                      </w:pPr>
                      <w:r w:rsidRPr="003C05E5">
                        <w:rPr>
                          <w:rFonts w:ascii="Trebuchet MS" w:hAnsi="Trebuchet MS" w:cs="Browallia New"/>
                          <w:color w:val="FFFFFF"/>
                          <w:sz w:val="28"/>
                        </w:rPr>
                        <w:t xml:space="preserve">As you pray these prayers </w:t>
                      </w:r>
                      <w:r w:rsidRPr="003C05E5" w:rsidR="00091F0D">
                        <w:rPr>
                          <w:rFonts w:ascii="Trebuchet MS" w:hAnsi="Trebuchet MS" w:cs="Browallia New"/>
                          <w:color w:val="FFFFFF"/>
                          <w:sz w:val="28"/>
                        </w:rPr>
                        <w:t xml:space="preserve">individually or </w:t>
                      </w:r>
                      <w:r w:rsidRPr="003C05E5">
                        <w:rPr>
                          <w:rFonts w:ascii="Trebuchet MS" w:hAnsi="Trebuchet MS" w:cs="Browallia New"/>
                          <w:color w:val="FFFFFF"/>
                          <w:sz w:val="28"/>
                        </w:rPr>
                        <w:t>together as a family</w:t>
                      </w:r>
                      <w:r w:rsidRPr="003C05E5" w:rsidR="00091F0D">
                        <w:rPr>
                          <w:rFonts w:ascii="Trebuchet MS" w:hAnsi="Trebuchet MS" w:cs="Browallia New"/>
                          <w:color w:val="FFFFFF"/>
                          <w:sz w:val="28"/>
                        </w:rPr>
                        <w:t>,</w:t>
                      </w:r>
                      <w:r w:rsidRPr="003C05E5">
                        <w:rPr>
                          <w:rFonts w:ascii="Trebuchet MS" w:hAnsi="Trebuchet MS" w:cs="Browallia New"/>
                          <w:color w:val="FFFFFF"/>
                          <w:sz w:val="28"/>
                        </w:rPr>
                        <w:t xml:space="preserve"> may you know the consolation and the support of the </w:t>
                      </w:r>
                      <w:r w:rsidRPr="003C05E5" w:rsidR="00091F0D">
                        <w:rPr>
                          <w:rFonts w:ascii="Trebuchet MS" w:hAnsi="Trebuchet MS" w:cs="Browallia New"/>
                          <w:color w:val="FFFFFF"/>
                          <w:sz w:val="28"/>
                        </w:rPr>
                        <w:t>family of God. We are with you in prayer and in faith, hope and love.</w:t>
                      </w:r>
                    </w:p>
                    <w:p w:rsidRPr="003C05E5" w:rsidR="00091F0D" w:rsidP="00BC205B" w:rsidRDefault="00091F0D" w14:paraId="110FFD37" wp14:textId="77777777">
                      <w:pPr>
                        <w:pStyle w:val="NoSpacing"/>
                        <w:tabs>
                          <w:tab w:val="left" w:pos="10632"/>
                        </w:tabs>
                        <w:ind w:left="851" w:right="1842"/>
                        <w:rPr>
                          <w:rFonts w:ascii="Trebuchet MS" w:hAnsi="Trebuchet MS" w:cs="Browallia New"/>
                          <w:color w:val="FFFFFF"/>
                          <w:sz w:val="28"/>
                        </w:rPr>
                      </w:pPr>
                    </w:p>
                    <w:p w:rsidRPr="003C05E5" w:rsidR="00091F0D" w:rsidP="00091F0D" w:rsidRDefault="00091F0D" w14:paraId="5F9D07ED" wp14:textId="77777777">
                      <w:pPr>
                        <w:pStyle w:val="NoSpacing"/>
                        <w:tabs>
                          <w:tab w:val="left" w:pos="10632"/>
                        </w:tabs>
                        <w:ind w:left="851" w:right="1842"/>
                        <w:jc w:val="center"/>
                        <w:rPr>
                          <w:rFonts w:ascii="Trebuchet MS" w:hAnsi="Trebuchet MS" w:cs="Browallia New"/>
                          <w:b/>
                          <w:bCs/>
                          <w:i/>
                          <w:iCs/>
                          <w:color w:val="FFFFFF"/>
                          <w:sz w:val="28"/>
                        </w:rPr>
                      </w:pPr>
                      <w:r w:rsidRPr="003C05E5">
                        <w:rPr>
                          <w:rFonts w:ascii="Trebuchet MS" w:hAnsi="Trebuchet MS" w:cs="Browallia New"/>
                          <w:b/>
                          <w:bCs/>
                          <w:i/>
                          <w:iCs/>
                          <w:color w:val="FFFFFF"/>
                          <w:sz w:val="28"/>
                        </w:rPr>
                        <w:t xml:space="preserve">‘Blessed are those who mourn. </w:t>
                      </w:r>
                    </w:p>
                    <w:p w:rsidRPr="003C05E5" w:rsidR="00091F0D" w:rsidP="00091F0D" w:rsidRDefault="00091F0D" w14:paraId="52405A6B" wp14:textId="77777777">
                      <w:pPr>
                        <w:pStyle w:val="NoSpacing"/>
                        <w:tabs>
                          <w:tab w:val="left" w:pos="10632"/>
                        </w:tabs>
                        <w:ind w:left="851" w:right="1842"/>
                        <w:jc w:val="center"/>
                        <w:rPr>
                          <w:rFonts w:ascii="Trebuchet MS" w:hAnsi="Trebuchet MS" w:cs="Browallia New"/>
                          <w:b/>
                          <w:bCs/>
                          <w:i/>
                          <w:iCs/>
                          <w:color w:val="FFFFFF"/>
                          <w:sz w:val="28"/>
                        </w:rPr>
                      </w:pPr>
                      <w:r w:rsidRPr="003C05E5">
                        <w:rPr>
                          <w:rFonts w:ascii="Trebuchet MS" w:hAnsi="Trebuchet MS" w:cs="Browallia New"/>
                          <w:b/>
                          <w:bCs/>
                          <w:i/>
                          <w:iCs/>
                          <w:color w:val="FFFFFF"/>
                          <w:sz w:val="28"/>
                        </w:rPr>
                        <w:t>They will be comforted.’</w:t>
                      </w:r>
                    </w:p>
                    <w:p w:rsidRPr="003C05E5" w:rsidR="00091F0D" w:rsidP="00091F0D" w:rsidRDefault="00091F0D" w14:paraId="04A75F9A" wp14:textId="77777777">
                      <w:pPr>
                        <w:pStyle w:val="NoSpacing"/>
                        <w:tabs>
                          <w:tab w:val="left" w:pos="10632"/>
                        </w:tabs>
                        <w:ind w:left="851" w:right="1842"/>
                        <w:jc w:val="center"/>
                        <w:rPr>
                          <w:rFonts w:ascii="Trebuchet MS" w:hAnsi="Trebuchet MS" w:cs="Browallia New"/>
                          <w:b/>
                          <w:bCs/>
                          <w:color w:val="FFFFFF"/>
                          <w:sz w:val="28"/>
                        </w:rPr>
                      </w:pPr>
                      <w:r w:rsidRPr="003C05E5">
                        <w:rPr>
                          <w:rFonts w:ascii="Trebuchet MS" w:hAnsi="Trebuchet MS" w:cs="Browallia New"/>
                          <w:b/>
                          <w:bCs/>
                          <w:color w:val="FFFFFF"/>
                          <w:sz w:val="28"/>
                        </w:rPr>
                        <w:t>(Matthew 5:4)</w:t>
                      </w:r>
                    </w:p>
                    <w:p w:rsidRPr="003C05E5" w:rsidR="00091F0D" w:rsidP="00BC205B" w:rsidRDefault="00091F0D" w14:paraId="6B699379" wp14:textId="77777777">
                      <w:pPr>
                        <w:pStyle w:val="NoSpacing"/>
                        <w:tabs>
                          <w:tab w:val="left" w:pos="10632"/>
                        </w:tabs>
                        <w:ind w:left="851" w:right="1842"/>
                        <w:rPr>
                          <w:rFonts w:ascii="Trebuchet MS" w:hAnsi="Trebuchet MS" w:cs="Browallia New"/>
                          <w:color w:val="FFFFFF"/>
                          <w:sz w:val="28"/>
                        </w:rPr>
                      </w:pPr>
                    </w:p>
                    <w:p w:rsidRPr="003C05E5" w:rsidR="00091F0D" w:rsidP="00BC205B" w:rsidRDefault="00091F0D" w14:paraId="3FE9F23F" wp14:textId="77777777">
                      <w:pPr>
                        <w:pStyle w:val="NoSpacing"/>
                        <w:tabs>
                          <w:tab w:val="left" w:pos="10632"/>
                        </w:tabs>
                        <w:ind w:left="851" w:right="1842"/>
                        <w:rPr>
                          <w:rFonts w:ascii="Trebuchet MS" w:hAnsi="Trebuchet MS" w:cs="Browallia New"/>
                          <w:color w:val="FFFFFF"/>
                          <w:sz w:val="28"/>
                        </w:rPr>
                      </w:pPr>
                    </w:p>
                    <w:p w:rsidRPr="003C05E5" w:rsidR="00C924C9" w:rsidP="00BC205B" w:rsidRDefault="00C924C9" w14:paraId="1F72F646" wp14:textId="77777777">
                      <w:pPr>
                        <w:pStyle w:val="NoSpacing"/>
                        <w:tabs>
                          <w:tab w:val="left" w:pos="10632"/>
                        </w:tabs>
                        <w:ind w:left="851" w:right="1842"/>
                        <w:jc w:val="center"/>
                        <w:rPr>
                          <w:rFonts w:ascii="Browallia New" w:hAnsi="Browallia New" w:cs="Browallia New"/>
                          <w:color w:val="FFFFFF"/>
                          <w:sz w:val="52"/>
                          <w:szCs w:val="52"/>
                        </w:rPr>
                      </w:pPr>
                    </w:p>
                    <w:p w:rsidRPr="003C05E5" w:rsidR="00C924C9" w:rsidP="00BC205B" w:rsidRDefault="00C924C9" w14:paraId="08CE6F91" wp14:textId="77777777">
                      <w:pPr>
                        <w:pStyle w:val="NoSpacing"/>
                        <w:tabs>
                          <w:tab w:val="left" w:pos="10632"/>
                        </w:tabs>
                        <w:ind w:left="851" w:right="1842"/>
                        <w:jc w:val="center"/>
                        <w:rPr>
                          <w:rFonts w:ascii="Browallia New" w:hAnsi="Browallia New" w:cs="Browallia New"/>
                          <w:color w:val="FFFFFF"/>
                          <w:sz w:val="52"/>
                          <w:szCs w:val="52"/>
                        </w:rPr>
                      </w:pPr>
                    </w:p>
                    <w:p w:rsidRPr="003C05E5" w:rsidR="00C924C9" w:rsidP="00C924C9" w:rsidRDefault="00C924C9" w14:paraId="61CDCEAD"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6BB9E253"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23DE523C"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52E56223"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07547A01"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5043CB0F"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07459315"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6537F28F"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6DFB9E20"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70DF9E56"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44E871BC"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144A5D23"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738610EB"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637805D2"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463F29E8"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3B7B4B86" wp14:textId="77777777">
                      <w:pPr>
                        <w:pStyle w:val="NoSpacing"/>
                        <w:ind w:left="567" w:right="1842"/>
                        <w:jc w:val="center"/>
                        <w:rPr>
                          <w:rFonts w:ascii="Browallia New" w:hAnsi="Browallia New" w:cs="Browallia New"/>
                          <w:color w:val="FFFFFF"/>
                          <w:sz w:val="52"/>
                          <w:szCs w:val="52"/>
                        </w:rPr>
                      </w:pPr>
                    </w:p>
                    <w:p w:rsidRPr="003C05E5" w:rsidR="00C924C9" w:rsidP="00C924C9" w:rsidRDefault="00C924C9" w14:paraId="3A0FF5F2" wp14:textId="77777777">
                      <w:pPr>
                        <w:pStyle w:val="NoSpacing"/>
                        <w:ind w:left="567" w:right="1842"/>
                        <w:jc w:val="center"/>
                        <w:rPr>
                          <w:rFonts w:ascii="Browallia New" w:hAnsi="Browallia New" w:cs="Browallia New"/>
                          <w:color w:val="FFFFFF"/>
                          <w:sz w:val="52"/>
                          <w:szCs w:val="52"/>
                        </w:rPr>
                      </w:pPr>
                    </w:p>
                    <w:p w:rsidR="00C924C9" w:rsidRDefault="00C924C9" w14:paraId="5630AD66" wp14:textId="77777777"/>
                  </w:txbxContent>
                </v:textbox>
              </v:rect>
            </w:pict>
          </mc:Fallback>
        </mc:AlternateContent>
      </w:r>
      <w:r w:rsidR="00C924C9">
        <w:br w:type="page"/>
      </w:r>
      <w:r w:rsidRPr="003C05E5" w:rsidR="00C924C9">
        <w:rPr>
          <w:rFonts w:cs="Calibri"/>
          <w:b/>
          <w:bCs/>
          <w:smallCaps/>
          <w:color w:val="FF0000"/>
          <w:sz w:val="28"/>
        </w:rPr>
        <w:t>Sign</w:t>
      </w:r>
      <w:r w:rsidRPr="003C05E5" w:rsidR="00353171">
        <w:rPr>
          <w:rFonts w:cs="Calibri"/>
          <w:b/>
          <w:bCs/>
          <w:smallCaps/>
          <w:color w:val="FF0000"/>
          <w:sz w:val="28"/>
        </w:rPr>
        <w:t xml:space="preserve"> of the Cross</w:t>
      </w:r>
    </w:p>
    <w:p xmlns:wp14="http://schemas.microsoft.com/office/word/2010/wordml" w:rsidR="00BC205B" w:rsidP="00353171" w:rsidRDefault="00DF332D" w14:paraId="0AE857ED" wp14:textId="77777777">
      <w:pPr>
        <w:pStyle w:val="NoSpacing"/>
        <w:rPr>
          <w:rFonts w:ascii="Trebuchet MS" w:hAnsi="Trebuchet MS"/>
          <w:szCs w:val="24"/>
        </w:rPr>
      </w:pPr>
      <w:r>
        <w:rPr>
          <w:noProof/>
        </w:rPr>
        <w:drawing>
          <wp:anchor xmlns:wp14="http://schemas.microsoft.com/office/word/2010/wordprocessingDrawing" distT="0" distB="0" distL="114300" distR="114300" simplePos="0" relativeHeight="251659264" behindDoc="1" locked="0" layoutInCell="1" allowOverlap="1" wp14:anchorId="6FC6DAD2" wp14:editId="7777777">
            <wp:simplePos x="0" y="0"/>
            <wp:positionH relativeFrom="column">
              <wp:posOffset>5238115</wp:posOffset>
            </wp:positionH>
            <wp:positionV relativeFrom="paragraph">
              <wp:posOffset>154305</wp:posOffset>
            </wp:positionV>
            <wp:extent cx="662305" cy="918845"/>
            <wp:effectExtent l="0" t="0" r="0" b="0"/>
            <wp:wrapTight wrapText="bothSides">
              <wp:wrapPolygon edited="0">
                <wp:start x="7455" y="0"/>
                <wp:lineTo x="0" y="4926"/>
                <wp:lineTo x="0" y="7613"/>
                <wp:lineTo x="7455" y="14330"/>
                <wp:lineTo x="7455" y="21048"/>
                <wp:lineTo x="13668" y="21048"/>
                <wp:lineTo x="13668" y="14330"/>
                <wp:lineTo x="21124" y="7613"/>
                <wp:lineTo x="21124" y="4926"/>
                <wp:lineTo x="13668" y="0"/>
                <wp:lineTo x="7455" y="0"/>
              </wp:wrapPolygon>
            </wp:wrapTight>
            <wp:docPr id="4" name="Picture 4" descr="Image result for cross clip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oss clipart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30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1FA2B0D">
        <w:rPr/>
        <w:t/>
      </w:r>
    </w:p>
    <w:p xmlns:wp14="http://schemas.microsoft.com/office/word/2010/wordml" w:rsidRPr="00C924C9" w:rsidR="00353171" w:rsidP="00353171" w:rsidRDefault="00353171" w14:paraId="75E52FDF" wp14:textId="324E1E0B">
      <w:pPr>
        <w:pStyle w:val="NoSpacing"/>
      </w:pPr>
      <w:r>
        <w:br/>
      </w:r>
    </w:p>
    <w:p xmlns:wp14="http://schemas.microsoft.com/office/word/2010/wordml" w:rsidRPr="00C924C9" w:rsidR="00353171" w:rsidP="11FA2B0D" w:rsidRDefault="00353171" w14:paraId="03DA5D7F" wp14:textId="44001869">
      <w:pPr>
        <w:pStyle w:val="NoSpacing"/>
        <w:rPr>
          <w:rFonts w:ascii="Trebuchet MS" w:hAnsi="Trebuchet MS"/>
        </w:rPr>
      </w:pPr>
    </w:p>
    <w:p xmlns:wp14="http://schemas.microsoft.com/office/word/2010/wordml" w:rsidRPr="00C924C9" w:rsidR="00353171" w:rsidP="11FA2B0D" w:rsidRDefault="00353171" w14:paraId="48039892" wp14:textId="42EAC005">
      <w:pPr>
        <w:pStyle w:val="NoSpacing"/>
        <w:rPr>
          <w:rFonts w:ascii="Trebuchet MS" w:hAnsi="Trebuchet MS"/>
        </w:rPr>
      </w:pPr>
      <w:r w:rsidRPr="11FA2B0D" w:rsidR="00353171">
        <w:rPr>
          <w:rFonts w:ascii="Trebuchet MS" w:hAnsi="Trebuchet MS"/>
        </w:rPr>
        <w:t>In the name of the Father, and of the Son, and of the Holy Spirit.</w:t>
      </w:r>
      <w:r w:rsidRPr="11FA2B0D" w:rsidR="003F31DA">
        <w:rPr>
          <w:rFonts w:ascii="Trebuchet MS" w:hAnsi="Trebuchet MS"/>
        </w:rPr>
        <w:t xml:space="preserve"> Amen.</w:t>
      </w:r>
    </w:p>
    <w:p xmlns:wp14="http://schemas.microsoft.com/office/word/2010/wordml" w:rsidRPr="00C924C9" w:rsidR="00353171" w:rsidP="00353171" w:rsidRDefault="00353171" w14:paraId="61829076" wp14:textId="77777777">
      <w:pPr>
        <w:pStyle w:val="NoSpacing"/>
        <w:rPr>
          <w:rFonts w:ascii="Trebuchet MS" w:hAnsi="Trebuchet MS"/>
          <w:szCs w:val="24"/>
        </w:rPr>
      </w:pPr>
    </w:p>
    <w:p xmlns:wp14="http://schemas.microsoft.com/office/word/2010/wordml" w:rsidRPr="000E70A0" w:rsidR="009A0596" w:rsidP="00353171" w:rsidRDefault="00500CB6" w14:paraId="6CCB117D" wp14:textId="77777777">
      <w:pPr>
        <w:pStyle w:val="NoSpacing"/>
        <w:rPr>
          <w:rFonts w:ascii="Trebuchet MS" w:hAnsi="Trebuchet MS"/>
          <w:iCs/>
          <w:szCs w:val="24"/>
        </w:rPr>
      </w:pPr>
      <w:r w:rsidRPr="000E70A0">
        <w:rPr>
          <w:rFonts w:ascii="Trebuchet MS" w:hAnsi="Trebuchet MS"/>
          <w:iCs/>
          <w:szCs w:val="24"/>
        </w:rPr>
        <w:t xml:space="preserve">We offer this time of prayer for ourselves and for </w:t>
      </w:r>
      <w:r w:rsidRPr="000E70A0" w:rsidR="009A0596">
        <w:rPr>
          <w:rFonts w:ascii="Trebuchet MS" w:hAnsi="Trebuchet MS"/>
          <w:iCs/>
          <w:szCs w:val="24"/>
        </w:rPr>
        <w:t xml:space="preserve">our beloved N. </w:t>
      </w:r>
    </w:p>
    <w:p xmlns:wp14="http://schemas.microsoft.com/office/word/2010/wordml" w:rsidRPr="000E70A0" w:rsidR="00500CB6" w:rsidP="00353171" w:rsidRDefault="009A0596" w14:paraId="71572136" wp14:textId="77777777">
      <w:pPr>
        <w:pStyle w:val="NoSpacing"/>
        <w:rPr>
          <w:rFonts w:ascii="Trebuchet MS" w:hAnsi="Trebuchet MS"/>
          <w:iCs/>
          <w:szCs w:val="24"/>
        </w:rPr>
      </w:pPr>
      <w:r w:rsidRPr="000E70A0">
        <w:rPr>
          <w:rFonts w:ascii="Trebuchet MS" w:hAnsi="Trebuchet MS"/>
          <w:iCs/>
          <w:szCs w:val="24"/>
        </w:rPr>
        <w:t>May it give us consolation and hope, and strength for the days ahead.</w:t>
      </w:r>
    </w:p>
    <w:p xmlns:wp14="http://schemas.microsoft.com/office/word/2010/wordml" w:rsidR="009A0596" w:rsidP="00353171" w:rsidRDefault="009A0596" w14:paraId="2BA226A1" wp14:textId="77777777">
      <w:pPr>
        <w:pStyle w:val="NoSpacing"/>
        <w:rPr>
          <w:rFonts w:ascii="Candara" w:hAnsi="Candara"/>
          <w:sz w:val="28"/>
        </w:rPr>
      </w:pPr>
    </w:p>
    <w:p xmlns:wp14="http://schemas.microsoft.com/office/word/2010/wordml" w:rsidR="0088497A" w:rsidP="00353171" w:rsidRDefault="0088497A" w14:paraId="17AD93B2" wp14:textId="77777777">
      <w:pPr>
        <w:pStyle w:val="NoSpacing"/>
        <w:rPr>
          <w:rFonts w:ascii="Candara" w:hAnsi="Candara"/>
          <w:b/>
          <w:bCs/>
          <w:smallCaps/>
          <w:color w:val="FF0000"/>
          <w:sz w:val="28"/>
        </w:rPr>
      </w:pPr>
    </w:p>
    <w:p xmlns:wp14="http://schemas.microsoft.com/office/word/2010/wordml" w:rsidRPr="00D7599D" w:rsidR="00353171" w:rsidP="00353171" w:rsidRDefault="00353171" w14:paraId="481A92AE" wp14:textId="77777777">
      <w:pPr>
        <w:pStyle w:val="NoSpacing"/>
        <w:rPr>
          <w:rFonts w:ascii="Candara" w:hAnsi="Candara"/>
          <w:b/>
          <w:bCs/>
          <w:smallCaps/>
          <w:color w:val="FF0000"/>
          <w:sz w:val="28"/>
        </w:rPr>
      </w:pPr>
      <w:r w:rsidRPr="00D7599D">
        <w:rPr>
          <w:rFonts w:ascii="Candara" w:hAnsi="Candara"/>
          <w:b/>
          <w:bCs/>
          <w:smallCaps/>
          <w:color w:val="FF0000"/>
          <w:sz w:val="28"/>
        </w:rPr>
        <w:t>Prayer</w:t>
      </w:r>
      <w:r>
        <w:rPr>
          <w:rFonts w:ascii="Candara" w:hAnsi="Candara"/>
          <w:b/>
          <w:bCs/>
          <w:smallCaps/>
          <w:color w:val="FF0000"/>
          <w:sz w:val="28"/>
        </w:rPr>
        <w:t xml:space="preserve"> for the bereaved</w:t>
      </w:r>
      <w:r w:rsidRPr="00D7599D">
        <w:rPr>
          <w:rFonts w:ascii="Candara" w:hAnsi="Candara"/>
          <w:b/>
          <w:bCs/>
          <w:smallCaps/>
          <w:color w:val="FF0000"/>
          <w:sz w:val="28"/>
        </w:rPr>
        <w:t xml:space="preserve"> </w:t>
      </w:r>
      <w:r w:rsidR="00380DF0">
        <w:rPr>
          <w:rFonts w:ascii="Candara" w:hAnsi="Candara"/>
          <w:b/>
          <w:bCs/>
          <w:smallCaps/>
          <w:color w:val="FF0000"/>
          <w:sz w:val="28"/>
        </w:rPr>
        <w:t>and the Deceased</w:t>
      </w:r>
    </w:p>
    <w:p xmlns:wp14="http://schemas.microsoft.com/office/word/2010/wordml" w:rsidR="0088497A" w:rsidP="00353171" w:rsidRDefault="0088497A" w14:paraId="0DE4B5B7" wp14:textId="77777777">
      <w:pPr>
        <w:pStyle w:val="NoSpacing"/>
        <w:rPr>
          <w:rFonts w:ascii="Trebuchet MS" w:hAnsi="Trebuchet MS"/>
          <w:szCs w:val="24"/>
        </w:rPr>
      </w:pPr>
    </w:p>
    <w:p xmlns:wp14="http://schemas.microsoft.com/office/word/2010/wordml" w:rsidRPr="0088497A" w:rsidR="00353171" w:rsidP="00353171" w:rsidRDefault="00353171" w14:paraId="3E55520D" wp14:textId="77777777">
      <w:pPr>
        <w:pStyle w:val="NoSpacing"/>
        <w:rPr>
          <w:rFonts w:ascii="Trebuchet MS" w:hAnsi="Trebuchet MS"/>
          <w:szCs w:val="24"/>
        </w:rPr>
      </w:pPr>
      <w:r w:rsidRPr="0088497A">
        <w:rPr>
          <w:rFonts w:ascii="Trebuchet MS" w:hAnsi="Trebuchet MS"/>
          <w:szCs w:val="24"/>
        </w:rPr>
        <w:t xml:space="preserve">Lord Jesus, </w:t>
      </w:r>
    </w:p>
    <w:p xmlns:wp14="http://schemas.microsoft.com/office/word/2010/wordml" w:rsidRPr="0088497A" w:rsidR="00353171" w:rsidP="00353171" w:rsidRDefault="00353171" w14:paraId="7E9E5AB7" wp14:textId="77777777">
      <w:pPr>
        <w:pStyle w:val="NoSpacing"/>
        <w:rPr>
          <w:rFonts w:ascii="Trebuchet MS" w:hAnsi="Trebuchet MS"/>
          <w:szCs w:val="24"/>
        </w:rPr>
      </w:pPr>
      <w:r w:rsidRPr="0088497A">
        <w:rPr>
          <w:rFonts w:ascii="Trebuchet MS" w:hAnsi="Trebuchet MS"/>
          <w:szCs w:val="24"/>
        </w:rPr>
        <w:t>You hold out a hand of love to so many who seek your help.</w:t>
      </w:r>
    </w:p>
    <w:p xmlns:wp14="http://schemas.microsoft.com/office/word/2010/wordml" w:rsidRPr="0088497A" w:rsidR="003F31DA" w:rsidP="00353171" w:rsidRDefault="00353171" w14:paraId="7678C71F" wp14:textId="77777777">
      <w:pPr>
        <w:pStyle w:val="NoSpacing"/>
        <w:rPr>
          <w:rFonts w:ascii="Trebuchet MS" w:hAnsi="Trebuchet MS"/>
          <w:szCs w:val="24"/>
        </w:rPr>
      </w:pPr>
      <w:r w:rsidRPr="0088497A">
        <w:rPr>
          <w:rFonts w:ascii="Trebuchet MS" w:hAnsi="Trebuchet MS"/>
          <w:szCs w:val="24"/>
        </w:rPr>
        <w:t xml:space="preserve">Take hold of </w:t>
      </w:r>
      <w:r w:rsidRPr="0088497A" w:rsidR="003F31DA">
        <w:rPr>
          <w:rFonts w:ascii="Trebuchet MS" w:hAnsi="Trebuchet MS"/>
          <w:szCs w:val="24"/>
        </w:rPr>
        <w:t xml:space="preserve">our </w:t>
      </w:r>
      <w:r w:rsidRPr="0088497A">
        <w:rPr>
          <w:rFonts w:ascii="Trebuchet MS" w:hAnsi="Trebuchet MS"/>
          <w:szCs w:val="24"/>
        </w:rPr>
        <w:t xml:space="preserve">hands this day </w:t>
      </w:r>
    </w:p>
    <w:p xmlns:wp14="http://schemas.microsoft.com/office/word/2010/wordml" w:rsidRPr="0088497A" w:rsidR="00353171" w:rsidP="00353171" w:rsidRDefault="00353171" w14:paraId="3B5AFF02" wp14:textId="77777777">
      <w:pPr>
        <w:pStyle w:val="NoSpacing"/>
        <w:rPr>
          <w:rFonts w:ascii="Trebuchet MS" w:hAnsi="Trebuchet MS"/>
          <w:szCs w:val="24"/>
        </w:rPr>
      </w:pPr>
      <w:r w:rsidRPr="0088497A">
        <w:rPr>
          <w:rFonts w:ascii="Trebuchet MS" w:hAnsi="Trebuchet MS"/>
          <w:szCs w:val="24"/>
        </w:rPr>
        <w:t>and see us through this time of sorrow and loss.</w:t>
      </w:r>
    </w:p>
    <w:p xmlns:wp14="http://schemas.microsoft.com/office/word/2010/wordml" w:rsidRPr="0088497A" w:rsidR="003F31DA" w:rsidP="00353171" w:rsidRDefault="003F31DA" w14:paraId="4EE6142D" wp14:textId="77777777">
      <w:pPr>
        <w:pStyle w:val="NoSpacing"/>
        <w:rPr>
          <w:rFonts w:ascii="Trebuchet MS" w:hAnsi="Trebuchet MS"/>
          <w:szCs w:val="24"/>
        </w:rPr>
      </w:pPr>
      <w:r w:rsidRPr="0088497A">
        <w:rPr>
          <w:rFonts w:ascii="Trebuchet MS" w:hAnsi="Trebuchet MS"/>
          <w:szCs w:val="24"/>
        </w:rPr>
        <w:t xml:space="preserve">Renew our faith in your healing touch </w:t>
      </w:r>
    </w:p>
    <w:p xmlns:wp14="http://schemas.microsoft.com/office/word/2010/wordml" w:rsidRPr="0088497A" w:rsidR="003F31DA" w:rsidP="00353171" w:rsidRDefault="003F31DA" w14:paraId="4413419E" wp14:textId="77777777">
      <w:pPr>
        <w:pStyle w:val="NoSpacing"/>
        <w:rPr>
          <w:rFonts w:ascii="Trebuchet MS" w:hAnsi="Trebuchet MS"/>
          <w:szCs w:val="24"/>
        </w:rPr>
      </w:pPr>
      <w:r w:rsidRPr="0088497A">
        <w:rPr>
          <w:rFonts w:ascii="Trebuchet MS" w:hAnsi="Trebuchet MS"/>
          <w:szCs w:val="24"/>
        </w:rPr>
        <w:t>and help us to place our trust in your gentle care.</w:t>
      </w:r>
    </w:p>
    <w:p xmlns:wp14="http://schemas.microsoft.com/office/word/2010/wordml" w:rsidRPr="0088497A" w:rsidR="003F31DA" w:rsidP="00353171" w:rsidRDefault="003F31DA" w14:paraId="4764A7E8" wp14:textId="77777777">
      <w:pPr>
        <w:pStyle w:val="NoSpacing"/>
        <w:rPr>
          <w:rFonts w:ascii="Trebuchet MS" w:hAnsi="Trebuchet MS"/>
          <w:szCs w:val="24"/>
        </w:rPr>
      </w:pPr>
      <w:r w:rsidRPr="0088497A">
        <w:rPr>
          <w:rFonts w:ascii="Trebuchet MS" w:hAnsi="Trebuchet MS"/>
          <w:szCs w:val="24"/>
        </w:rPr>
        <w:t>In the days that lie ahead, keep us close to you,</w:t>
      </w:r>
    </w:p>
    <w:p xmlns:wp14="http://schemas.microsoft.com/office/word/2010/wordml" w:rsidRPr="0088497A" w:rsidR="003F31DA" w:rsidP="00353171" w:rsidRDefault="003F31DA" w14:paraId="3272B1CD" wp14:textId="77777777">
      <w:pPr>
        <w:pStyle w:val="NoSpacing"/>
        <w:rPr>
          <w:rFonts w:ascii="Trebuchet MS" w:hAnsi="Trebuchet MS"/>
          <w:szCs w:val="24"/>
        </w:rPr>
      </w:pPr>
      <w:r w:rsidRPr="0088497A">
        <w:rPr>
          <w:rFonts w:ascii="Trebuchet MS" w:hAnsi="Trebuchet MS"/>
          <w:szCs w:val="24"/>
        </w:rPr>
        <w:t>that we may find comfort and peace</w:t>
      </w:r>
    </w:p>
    <w:p xmlns:wp14="http://schemas.microsoft.com/office/word/2010/wordml" w:rsidRPr="0088497A" w:rsidR="003F31DA" w:rsidP="00353171" w:rsidRDefault="003F31DA" w14:paraId="623ABBA0" wp14:textId="77777777">
      <w:pPr>
        <w:pStyle w:val="NoSpacing"/>
        <w:rPr>
          <w:rFonts w:ascii="Trebuchet MS" w:hAnsi="Trebuchet MS"/>
          <w:szCs w:val="24"/>
        </w:rPr>
      </w:pPr>
      <w:r w:rsidRPr="0088497A">
        <w:rPr>
          <w:rFonts w:ascii="Trebuchet MS" w:hAnsi="Trebuchet MS"/>
          <w:szCs w:val="24"/>
        </w:rPr>
        <w:t>in the nearness of your unfailing love.</w:t>
      </w:r>
    </w:p>
    <w:p xmlns:wp14="http://schemas.microsoft.com/office/word/2010/wordml" w:rsidRPr="0088497A" w:rsidR="00380DF0" w:rsidP="00353171" w:rsidRDefault="003F31DA" w14:paraId="606C382C" wp14:textId="77777777">
      <w:pPr>
        <w:pStyle w:val="NoSpacing"/>
        <w:rPr>
          <w:rFonts w:ascii="Trebuchet MS" w:hAnsi="Trebuchet MS"/>
          <w:szCs w:val="24"/>
        </w:rPr>
      </w:pPr>
      <w:r w:rsidRPr="0088497A">
        <w:rPr>
          <w:rFonts w:ascii="Trebuchet MS" w:hAnsi="Trebuchet MS"/>
          <w:szCs w:val="24"/>
        </w:rPr>
        <w:t xml:space="preserve">We pray for N. and commend him/her to your love and compassion. </w:t>
      </w:r>
    </w:p>
    <w:p xmlns:wp14="http://schemas.microsoft.com/office/word/2010/wordml" w:rsidRPr="0088497A" w:rsidR="00380DF0" w:rsidP="00353171" w:rsidRDefault="00380DF0" w14:paraId="30F733E9" wp14:textId="77777777">
      <w:pPr>
        <w:pStyle w:val="NoSpacing"/>
        <w:rPr>
          <w:rFonts w:ascii="Trebuchet MS" w:hAnsi="Trebuchet MS"/>
          <w:szCs w:val="24"/>
        </w:rPr>
      </w:pPr>
      <w:r w:rsidRPr="0088497A">
        <w:rPr>
          <w:rFonts w:ascii="Trebuchet MS" w:hAnsi="Trebuchet MS"/>
          <w:szCs w:val="24"/>
        </w:rPr>
        <w:t>Forgive N</w:t>
      </w:r>
      <w:r w:rsidRPr="0088497A" w:rsidR="00500CB6">
        <w:rPr>
          <w:rFonts w:ascii="Trebuchet MS" w:hAnsi="Trebuchet MS"/>
          <w:szCs w:val="24"/>
        </w:rPr>
        <w:t>.</w:t>
      </w:r>
      <w:r w:rsidRPr="0088497A">
        <w:rPr>
          <w:rFonts w:ascii="Trebuchet MS" w:hAnsi="Trebuchet MS"/>
          <w:szCs w:val="24"/>
        </w:rPr>
        <w:t xml:space="preserve"> his/her sins, </w:t>
      </w:r>
    </w:p>
    <w:p xmlns:wp14="http://schemas.microsoft.com/office/word/2010/wordml" w:rsidRPr="0088497A" w:rsidR="00380DF0" w:rsidP="00353171" w:rsidRDefault="00380DF0" w14:paraId="07F1B0CE" wp14:textId="77777777">
      <w:pPr>
        <w:pStyle w:val="NoSpacing"/>
        <w:rPr>
          <w:rFonts w:ascii="Trebuchet MS" w:hAnsi="Trebuchet MS"/>
          <w:szCs w:val="24"/>
        </w:rPr>
      </w:pPr>
      <w:r w:rsidRPr="0088497A">
        <w:rPr>
          <w:rFonts w:ascii="Trebuchet MS" w:hAnsi="Trebuchet MS"/>
          <w:szCs w:val="24"/>
        </w:rPr>
        <w:t>and grant him/her a place of happiness, light and peace</w:t>
      </w:r>
    </w:p>
    <w:p xmlns:wp14="http://schemas.microsoft.com/office/word/2010/wordml" w:rsidRPr="0088497A" w:rsidR="003F31DA" w:rsidP="00353171" w:rsidRDefault="00380DF0" w14:paraId="4F08F1C6" wp14:textId="77777777">
      <w:pPr>
        <w:pStyle w:val="NoSpacing"/>
        <w:rPr>
          <w:rFonts w:ascii="Trebuchet MS" w:hAnsi="Trebuchet MS"/>
          <w:szCs w:val="24"/>
        </w:rPr>
      </w:pPr>
      <w:r w:rsidRPr="0088497A">
        <w:rPr>
          <w:rFonts w:ascii="Trebuchet MS" w:hAnsi="Trebuchet MS"/>
          <w:szCs w:val="24"/>
        </w:rPr>
        <w:t xml:space="preserve">in the kingdom of your glory forever. </w:t>
      </w:r>
      <w:r w:rsidR="00B74989">
        <w:rPr>
          <w:rFonts w:ascii="Trebuchet MS" w:hAnsi="Trebuchet MS"/>
          <w:szCs w:val="24"/>
        </w:rPr>
        <w:t xml:space="preserve"> </w:t>
      </w:r>
      <w:r w:rsidRPr="00B74989" w:rsidR="00B74989">
        <w:rPr>
          <w:rFonts w:ascii="Trebuchet MS" w:hAnsi="Trebuchet MS"/>
          <w:szCs w:val="24"/>
        </w:rPr>
        <w:t>R.</w:t>
      </w:r>
      <w:r w:rsidRPr="00B74989" w:rsidR="00B74989">
        <w:rPr>
          <w:rFonts w:ascii="Trebuchet MS" w:hAnsi="Trebuchet MS"/>
          <w:b/>
          <w:szCs w:val="24"/>
        </w:rPr>
        <w:t xml:space="preserve"> </w:t>
      </w:r>
      <w:r w:rsidRPr="00B74989" w:rsidR="003F31DA">
        <w:rPr>
          <w:rFonts w:ascii="Trebuchet MS" w:hAnsi="Trebuchet MS"/>
          <w:b/>
          <w:szCs w:val="24"/>
        </w:rPr>
        <w:t>Amen.</w:t>
      </w:r>
    </w:p>
    <w:p xmlns:wp14="http://schemas.microsoft.com/office/word/2010/wordml" w:rsidR="003F31DA" w:rsidP="00353171" w:rsidRDefault="003F31DA" w14:paraId="66204FF1" wp14:textId="77777777">
      <w:pPr>
        <w:pStyle w:val="NoSpacing"/>
        <w:rPr>
          <w:rFonts w:ascii="Candara" w:hAnsi="Candara"/>
          <w:sz w:val="28"/>
        </w:rPr>
      </w:pPr>
    </w:p>
    <w:p xmlns:wp14="http://schemas.microsoft.com/office/word/2010/wordml" w:rsidR="003F31DA" w:rsidP="00353171" w:rsidRDefault="003F31DA" w14:paraId="62427496" wp14:textId="77777777">
      <w:pPr>
        <w:pStyle w:val="NoSpacing"/>
        <w:rPr>
          <w:rFonts w:ascii="Candara" w:hAnsi="Candara"/>
          <w:b/>
          <w:bCs/>
          <w:smallCaps/>
          <w:color w:val="FF0000"/>
          <w:sz w:val="28"/>
        </w:rPr>
      </w:pPr>
      <w:r>
        <w:rPr>
          <w:rFonts w:ascii="Candara" w:hAnsi="Candara"/>
          <w:b/>
          <w:bCs/>
          <w:smallCaps/>
          <w:color w:val="FF0000"/>
          <w:sz w:val="28"/>
        </w:rPr>
        <w:t>The Word of God</w:t>
      </w:r>
      <w:r w:rsidR="00380DF0">
        <w:rPr>
          <w:rFonts w:ascii="Candara" w:hAnsi="Candara"/>
          <w:b/>
          <w:bCs/>
          <w:smallCaps/>
          <w:color w:val="FF0000"/>
          <w:sz w:val="28"/>
        </w:rPr>
        <w:tab/>
      </w:r>
      <w:r w:rsidR="00380DF0">
        <w:rPr>
          <w:rFonts w:ascii="Candara" w:hAnsi="Candara"/>
          <w:b/>
          <w:bCs/>
          <w:smallCaps/>
          <w:color w:val="FF0000"/>
          <w:sz w:val="28"/>
        </w:rPr>
        <w:tab/>
      </w:r>
      <w:r w:rsidR="00380DF0">
        <w:rPr>
          <w:rFonts w:ascii="Candara" w:hAnsi="Candara"/>
          <w:b/>
          <w:bCs/>
          <w:smallCaps/>
          <w:color w:val="FF0000"/>
          <w:sz w:val="28"/>
        </w:rPr>
        <w:tab/>
      </w:r>
      <w:r w:rsidR="00380DF0">
        <w:rPr>
          <w:rFonts w:ascii="Candara" w:hAnsi="Candara"/>
          <w:b/>
          <w:bCs/>
          <w:smallCaps/>
          <w:color w:val="FF0000"/>
          <w:sz w:val="28"/>
        </w:rPr>
        <w:tab/>
      </w:r>
      <w:r w:rsidR="00380DF0">
        <w:rPr>
          <w:rFonts w:ascii="Candara" w:hAnsi="Candara"/>
          <w:b/>
          <w:bCs/>
          <w:smallCaps/>
          <w:color w:val="FF0000"/>
          <w:sz w:val="28"/>
        </w:rPr>
        <w:tab/>
      </w:r>
      <w:r w:rsidR="00380DF0">
        <w:rPr>
          <w:rFonts w:ascii="Candara" w:hAnsi="Candara"/>
          <w:b/>
          <w:bCs/>
          <w:smallCaps/>
          <w:color w:val="FF0000"/>
          <w:sz w:val="28"/>
        </w:rPr>
        <w:tab/>
      </w:r>
      <w:r w:rsidR="00380DF0">
        <w:rPr>
          <w:rFonts w:ascii="Candara" w:hAnsi="Candara"/>
          <w:b/>
          <w:bCs/>
          <w:smallCaps/>
          <w:color w:val="FF0000"/>
          <w:sz w:val="28"/>
        </w:rPr>
        <w:tab/>
      </w:r>
      <w:r w:rsidR="00012E46">
        <w:rPr>
          <w:rFonts w:ascii="Candara" w:hAnsi="Candara"/>
          <w:b/>
          <w:bCs/>
          <w:smallCaps/>
          <w:color w:val="FF0000"/>
          <w:sz w:val="28"/>
        </w:rPr>
        <w:tab/>
      </w:r>
      <w:r w:rsidR="001B0C44">
        <w:rPr>
          <w:rFonts w:ascii="Candara" w:hAnsi="Candara"/>
          <w:b/>
          <w:bCs/>
          <w:smallCaps/>
          <w:color w:val="FF0000"/>
          <w:sz w:val="28"/>
        </w:rPr>
        <w:t xml:space="preserve">           </w:t>
      </w:r>
      <w:r w:rsidR="00380DF0">
        <w:rPr>
          <w:rFonts w:ascii="Candara" w:hAnsi="Candara"/>
          <w:b/>
          <w:bCs/>
          <w:smallCaps/>
          <w:color w:val="FF0000"/>
          <w:sz w:val="28"/>
        </w:rPr>
        <w:t>John 14:1-3</w:t>
      </w:r>
    </w:p>
    <w:p xmlns:wp14="http://schemas.microsoft.com/office/word/2010/wordml" w:rsidR="0088497A" w:rsidP="00353171" w:rsidRDefault="00DF332D" w14:paraId="71392E9C" wp14:textId="77777777">
      <w:pPr>
        <w:pStyle w:val="NoSpacing"/>
        <w:rPr>
          <w:rFonts w:ascii="Candara" w:hAnsi="Candara"/>
          <w:color w:val="auto"/>
          <w:sz w:val="28"/>
        </w:rPr>
      </w:pPr>
      <w:r>
        <w:rPr>
          <w:noProof/>
        </w:rPr>
        <w:drawing>
          <wp:anchor xmlns:wp14="http://schemas.microsoft.com/office/word/2010/wordprocessingDrawing" distT="0" distB="381" distL="114300" distR="114300" simplePos="0" relativeHeight="251657216" behindDoc="1" locked="0" layoutInCell="1" allowOverlap="1" wp14:anchorId="6F3DB3F5" wp14:editId="7777777">
            <wp:simplePos x="0" y="0"/>
            <wp:positionH relativeFrom="column">
              <wp:posOffset>4476115</wp:posOffset>
            </wp:positionH>
            <wp:positionV relativeFrom="paragraph">
              <wp:posOffset>85725</wp:posOffset>
            </wp:positionV>
            <wp:extent cx="1266825" cy="1895729"/>
            <wp:effectExtent l="0" t="0" r="0" b="0"/>
            <wp:wrapTight wrapText="bothSides">
              <wp:wrapPolygon edited="0">
                <wp:start x="1299" y="0"/>
                <wp:lineTo x="0" y="434"/>
                <wp:lineTo x="0" y="21057"/>
                <wp:lineTo x="974" y="21491"/>
                <wp:lineTo x="1299" y="21491"/>
                <wp:lineTo x="20138" y="21491"/>
                <wp:lineTo x="20463" y="21491"/>
                <wp:lineTo x="21438" y="21057"/>
                <wp:lineTo x="21438" y="434"/>
                <wp:lineTo x="20138" y="0"/>
                <wp:lineTo x="1299" y="0"/>
              </wp:wrapPolygon>
            </wp:wrapTight>
            <wp:docPr id="3" name="Picture 1" descr="Image result for Embrace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Embrace of G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895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11FA2B0D">
        <w:rPr/>
        <w:t/>
      </w:r>
    </w:p>
    <w:p xmlns:wp14="http://schemas.microsoft.com/office/word/2010/wordml" w:rsidRPr="0088497A" w:rsidR="00380DF0" w:rsidP="00353171" w:rsidRDefault="00380DF0" w14:paraId="7F9AA340" wp14:textId="77777777">
      <w:pPr>
        <w:pStyle w:val="NoSpacing"/>
        <w:rPr>
          <w:rFonts w:ascii="Trebuchet MS" w:hAnsi="Trebuchet MS"/>
          <w:color w:val="auto"/>
          <w:szCs w:val="24"/>
        </w:rPr>
      </w:pPr>
      <w:r w:rsidRPr="0088497A">
        <w:rPr>
          <w:rFonts w:ascii="Trebuchet MS" w:hAnsi="Trebuchet MS"/>
          <w:color w:val="auto"/>
          <w:szCs w:val="24"/>
        </w:rPr>
        <w:t>Brothers and sisters, Jesus says:</w:t>
      </w:r>
    </w:p>
    <w:p xmlns:wp14="http://schemas.microsoft.com/office/word/2010/wordml" w:rsidRPr="0088497A" w:rsidR="00380DF0" w:rsidP="00353171" w:rsidRDefault="00380DF0" w14:paraId="4361FEBD" wp14:textId="77777777">
      <w:pPr>
        <w:pStyle w:val="NoSpacing"/>
        <w:rPr>
          <w:rFonts w:ascii="Trebuchet MS" w:hAnsi="Trebuchet MS"/>
          <w:color w:val="auto"/>
          <w:szCs w:val="24"/>
        </w:rPr>
      </w:pPr>
      <w:r w:rsidRPr="0088497A">
        <w:rPr>
          <w:rFonts w:ascii="Trebuchet MS" w:hAnsi="Trebuchet MS"/>
          <w:color w:val="auto"/>
          <w:szCs w:val="24"/>
        </w:rPr>
        <w:t>‘Do not let your hearts be troubled.</w:t>
      </w:r>
    </w:p>
    <w:p xmlns:wp14="http://schemas.microsoft.com/office/word/2010/wordml" w:rsidRPr="0088497A" w:rsidR="00380DF0" w:rsidP="00353171" w:rsidRDefault="00380DF0" w14:paraId="257D9E09" wp14:textId="77777777">
      <w:pPr>
        <w:pStyle w:val="NoSpacing"/>
        <w:rPr>
          <w:rFonts w:ascii="Trebuchet MS" w:hAnsi="Trebuchet MS"/>
          <w:color w:val="auto"/>
          <w:szCs w:val="24"/>
        </w:rPr>
      </w:pPr>
      <w:r w:rsidRPr="0088497A">
        <w:rPr>
          <w:rFonts w:ascii="Trebuchet MS" w:hAnsi="Trebuchet MS"/>
          <w:color w:val="auto"/>
          <w:szCs w:val="24"/>
        </w:rPr>
        <w:t>Trust in God still and trust in me.</w:t>
      </w:r>
    </w:p>
    <w:p xmlns:wp14="http://schemas.microsoft.com/office/word/2010/wordml" w:rsidRPr="0088497A" w:rsidR="00380DF0" w:rsidP="00353171" w:rsidRDefault="00380DF0" w14:paraId="7502AFAE" wp14:textId="77777777">
      <w:pPr>
        <w:pStyle w:val="NoSpacing"/>
        <w:rPr>
          <w:rFonts w:ascii="Trebuchet MS" w:hAnsi="Trebuchet MS"/>
          <w:color w:val="auto"/>
          <w:szCs w:val="24"/>
        </w:rPr>
      </w:pPr>
      <w:r w:rsidRPr="0088497A">
        <w:rPr>
          <w:rFonts w:ascii="Trebuchet MS" w:hAnsi="Trebuchet MS"/>
          <w:color w:val="auto"/>
          <w:szCs w:val="24"/>
        </w:rPr>
        <w:t>There are many rooms in my Father’s house;</w:t>
      </w:r>
    </w:p>
    <w:p xmlns:wp14="http://schemas.microsoft.com/office/word/2010/wordml" w:rsidRPr="0088497A" w:rsidR="00380DF0" w:rsidP="00353171" w:rsidRDefault="00380DF0" w14:paraId="209D91FA" wp14:textId="77777777">
      <w:pPr>
        <w:pStyle w:val="NoSpacing"/>
        <w:rPr>
          <w:rFonts w:ascii="Trebuchet MS" w:hAnsi="Trebuchet MS"/>
          <w:color w:val="auto"/>
          <w:szCs w:val="24"/>
        </w:rPr>
      </w:pPr>
      <w:r w:rsidRPr="0088497A">
        <w:rPr>
          <w:rFonts w:ascii="Trebuchet MS" w:hAnsi="Trebuchet MS"/>
          <w:color w:val="auto"/>
          <w:szCs w:val="24"/>
        </w:rPr>
        <w:t>if there were not, I should have told you.</w:t>
      </w:r>
      <w:r w:rsidRPr="0088497A" w:rsidR="00EC20BE">
        <w:rPr>
          <w:rFonts w:ascii="Trebuchet MS" w:hAnsi="Trebuchet MS"/>
          <w:szCs w:val="24"/>
        </w:rPr>
        <w:t xml:space="preserve"> </w:t>
      </w:r>
    </w:p>
    <w:p xmlns:wp14="http://schemas.microsoft.com/office/word/2010/wordml" w:rsidRPr="0088497A" w:rsidR="00380DF0" w:rsidP="00353171" w:rsidRDefault="00380DF0" w14:paraId="432F5BE9" wp14:textId="77777777">
      <w:pPr>
        <w:pStyle w:val="NoSpacing"/>
        <w:rPr>
          <w:rFonts w:ascii="Trebuchet MS" w:hAnsi="Trebuchet MS"/>
          <w:color w:val="auto"/>
          <w:szCs w:val="24"/>
        </w:rPr>
      </w:pPr>
      <w:r w:rsidRPr="0088497A">
        <w:rPr>
          <w:rFonts w:ascii="Trebuchet MS" w:hAnsi="Trebuchet MS"/>
          <w:color w:val="auto"/>
          <w:szCs w:val="24"/>
        </w:rPr>
        <w:t>I am going now to prepare a place for you,</w:t>
      </w:r>
    </w:p>
    <w:p xmlns:wp14="http://schemas.microsoft.com/office/word/2010/wordml" w:rsidRPr="0088497A" w:rsidR="00380DF0" w:rsidP="00353171" w:rsidRDefault="00380DF0" w14:paraId="4B82B4BE" wp14:textId="77777777">
      <w:pPr>
        <w:pStyle w:val="NoSpacing"/>
        <w:rPr>
          <w:rFonts w:ascii="Trebuchet MS" w:hAnsi="Trebuchet MS"/>
          <w:color w:val="auto"/>
          <w:szCs w:val="24"/>
        </w:rPr>
      </w:pPr>
      <w:r w:rsidRPr="0088497A">
        <w:rPr>
          <w:rFonts w:ascii="Trebuchet MS" w:hAnsi="Trebuchet MS"/>
          <w:color w:val="auto"/>
          <w:szCs w:val="24"/>
        </w:rPr>
        <w:t xml:space="preserve">and after I have gone and prepared you a place, </w:t>
      </w:r>
    </w:p>
    <w:p xmlns:wp14="http://schemas.microsoft.com/office/word/2010/wordml" w:rsidRPr="0088497A" w:rsidR="00380DF0" w:rsidP="00353171" w:rsidRDefault="00380DF0" w14:paraId="53D017DD" wp14:textId="77777777">
      <w:pPr>
        <w:pStyle w:val="NoSpacing"/>
        <w:rPr>
          <w:rFonts w:ascii="Trebuchet MS" w:hAnsi="Trebuchet MS"/>
          <w:color w:val="auto"/>
          <w:szCs w:val="24"/>
        </w:rPr>
      </w:pPr>
      <w:r w:rsidRPr="0088497A">
        <w:rPr>
          <w:rFonts w:ascii="Trebuchet MS" w:hAnsi="Trebuchet MS"/>
          <w:color w:val="auto"/>
          <w:szCs w:val="24"/>
        </w:rPr>
        <w:t xml:space="preserve">I shall return to take you with me, </w:t>
      </w:r>
    </w:p>
    <w:p xmlns:wp14="http://schemas.microsoft.com/office/word/2010/wordml" w:rsidRPr="0088497A" w:rsidR="00380DF0" w:rsidP="00353171" w:rsidRDefault="00380DF0" w14:paraId="69B67097" wp14:textId="77777777">
      <w:pPr>
        <w:pStyle w:val="NoSpacing"/>
        <w:rPr>
          <w:rFonts w:ascii="Trebuchet MS" w:hAnsi="Trebuchet MS"/>
          <w:color w:val="auto"/>
          <w:szCs w:val="24"/>
        </w:rPr>
      </w:pPr>
      <w:r w:rsidRPr="0088497A">
        <w:rPr>
          <w:rFonts w:ascii="Trebuchet MS" w:hAnsi="Trebuchet MS"/>
          <w:color w:val="auto"/>
          <w:szCs w:val="24"/>
        </w:rPr>
        <w:t xml:space="preserve">so that where I am </w:t>
      </w:r>
    </w:p>
    <w:p xmlns:wp14="http://schemas.microsoft.com/office/word/2010/wordml" w:rsidRPr="0088497A" w:rsidR="00380DF0" w:rsidP="00353171" w:rsidRDefault="00380DF0" w14:paraId="027D1CF5" wp14:textId="77777777">
      <w:pPr>
        <w:pStyle w:val="NoSpacing"/>
        <w:rPr>
          <w:rFonts w:ascii="Trebuchet MS" w:hAnsi="Trebuchet MS"/>
          <w:color w:val="auto"/>
          <w:szCs w:val="24"/>
        </w:rPr>
      </w:pPr>
      <w:r w:rsidRPr="0088497A">
        <w:rPr>
          <w:rFonts w:ascii="Trebuchet MS" w:hAnsi="Trebuchet MS"/>
          <w:color w:val="auto"/>
          <w:szCs w:val="24"/>
        </w:rPr>
        <w:t>you may be too.’</w:t>
      </w:r>
    </w:p>
    <w:p xmlns:wp14="http://schemas.microsoft.com/office/word/2010/wordml" w:rsidRPr="00380DF0" w:rsidR="00380DF0" w:rsidP="00353171" w:rsidRDefault="00380DF0" w14:paraId="2DBF0D7D" wp14:textId="77777777">
      <w:pPr>
        <w:pStyle w:val="NoSpacing"/>
        <w:rPr>
          <w:rFonts w:ascii="Candara" w:hAnsi="Candara"/>
          <w:color w:val="auto"/>
          <w:sz w:val="28"/>
        </w:rPr>
      </w:pPr>
    </w:p>
    <w:p xmlns:wp14="http://schemas.microsoft.com/office/word/2010/wordml" w:rsidR="00353171" w:rsidP="00353171" w:rsidRDefault="00380DF0" w14:paraId="591B5C5A" wp14:textId="77777777">
      <w:pPr>
        <w:pStyle w:val="NoSpacing"/>
        <w:rPr>
          <w:rFonts w:ascii="Candara" w:hAnsi="Candara"/>
          <w:b/>
          <w:bCs/>
          <w:smallCaps/>
          <w:color w:val="FF0000"/>
          <w:sz w:val="28"/>
        </w:rPr>
      </w:pPr>
      <w:r w:rsidRPr="00012E46">
        <w:rPr>
          <w:rFonts w:ascii="Candara" w:hAnsi="Candara"/>
          <w:b/>
          <w:bCs/>
          <w:smallCaps/>
          <w:color w:val="FF0000"/>
          <w:sz w:val="28"/>
        </w:rPr>
        <w:t>Pause for silent prayer for our deceased loved one</w:t>
      </w:r>
      <w:r w:rsidRPr="00012E46" w:rsidR="00127D5C">
        <w:rPr>
          <w:rFonts w:ascii="Candara" w:hAnsi="Candara"/>
          <w:b/>
          <w:bCs/>
          <w:smallCaps/>
          <w:color w:val="FF0000"/>
          <w:sz w:val="28"/>
        </w:rPr>
        <w:t xml:space="preserve"> </w:t>
      </w:r>
    </w:p>
    <w:p xmlns:wp14="http://schemas.microsoft.com/office/word/2010/wordml" w:rsidRPr="00012E46" w:rsidR="00BC205B" w:rsidP="00353171" w:rsidRDefault="00BC205B" w14:paraId="6B62F1B3" wp14:textId="77777777">
      <w:pPr>
        <w:pStyle w:val="NoSpacing"/>
        <w:rPr>
          <w:rFonts w:ascii="Candara" w:hAnsi="Candara"/>
          <w:b/>
          <w:bCs/>
          <w:smallCaps/>
          <w:color w:val="FF0000"/>
          <w:sz w:val="28"/>
        </w:rPr>
      </w:pPr>
    </w:p>
    <w:p xmlns:wp14="http://schemas.microsoft.com/office/word/2010/wordml" w:rsidRPr="0088497A" w:rsidR="00127D5C" w:rsidP="00353171" w:rsidRDefault="00127D5C" w14:paraId="70A24BDE" wp14:textId="77777777">
      <w:pPr>
        <w:pStyle w:val="NoSpacing"/>
        <w:rPr>
          <w:rFonts w:ascii="Trebuchet MS" w:hAnsi="Trebuchet MS"/>
          <w:i/>
          <w:iCs/>
          <w:color w:val="FF0000"/>
          <w:szCs w:val="24"/>
        </w:rPr>
      </w:pPr>
      <w:r>
        <w:rPr>
          <w:rFonts w:ascii="Candara" w:hAnsi="Candara"/>
          <w:i/>
          <w:iCs/>
          <w:color w:val="FF0000"/>
          <w:sz w:val="28"/>
        </w:rPr>
        <w:tab/>
      </w:r>
      <w:r w:rsidRPr="003C05E5">
        <w:rPr>
          <w:rFonts w:ascii="Trebuchet MS" w:hAnsi="Trebuchet MS"/>
          <w:i/>
          <w:iCs/>
          <w:color w:val="000000"/>
          <w:szCs w:val="24"/>
        </w:rPr>
        <w:t xml:space="preserve">Family members may wish to share with one another and say thanks to </w:t>
      </w:r>
      <w:r w:rsidRPr="003C05E5">
        <w:rPr>
          <w:rFonts w:ascii="Trebuchet MS" w:hAnsi="Trebuchet MS"/>
          <w:i/>
          <w:iCs/>
          <w:color w:val="000000"/>
          <w:szCs w:val="24"/>
        </w:rPr>
        <w:tab/>
      </w:r>
      <w:r w:rsidRPr="003C05E5">
        <w:rPr>
          <w:rFonts w:ascii="Trebuchet MS" w:hAnsi="Trebuchet MS"/>
          <w:i/>
          <w:iCs/>
          <w:color w:val="000000"/>
          <w:szCs w:val="24"/>
        </w:rPr>
        <w:t xml:space="preserve">God for different aspects of who their loved one was and </w:t>
      </w:r>
      <w:r w:rsidRPr="003C05E5" w:rsidR="00091F0D">
        <w:rPr>
          <w:rFonts w:ascii="Trebuchet MS" w:hAnsi="Trebuchet MS"/>
          <w:i/>
          <w:iCs/>
          <w:color w:val="000000"/>
          <w:szCs w:val="24"/>
        </w:rPr>
        <w:t xml:space="preserve">of </w:t>
      </w:r>
      <w:r w:rsidRPr="003C05E5">
        <w:rPr>
          <w:rFonts w:ascii="Trebuchet MS" w:hAnsi="Trebuchet MS"/>
          <w:i/>
          <w:iCs/>
          <w:color w:val="000000"/>
          <w:szCs w:val="24"/>
        </w:rPr>
        <w:t>their life</w:t>
      </w:r>
      <w:r w:rsidR="000E70A0">
        <w:rPr>
          <w:rFonts w:ascii="Trebuchet MS" w:hAnsi="Trebuchet MS"/>
          <w:i/>
          <w:iCs/>
          <w:color w:val="000000"/>
          <w:szCs w:val="24"/>
        </w:rPr>
        <w:t>.</w:t>
      </w:r>
    </w:p>
    <w:p xmlns:wp14="http://schemas.microsoft.com/office/word/2010/wordml" w:rsidR="00500CB6" w:rsidP="00353171" w:rsidRDefault="00380DF0" w14:paraId="29D6B04F" wp14:textId="77777777">
      <w:pPr>
        <w:pStyle w:val="NoSpacing"/>
        <w:rPr>
          <w:rFonts w:ascii="Candara" w:hAnsi="Candara"/>
          <w:color w:val="002060"/>
          <w:sz w:val="32"/>
          <w:szCs w:val="32"/>
        </w:rPr>
      </w:pPr>
      <w:r>
        <w:rPr>
          <w:rFonts w:ascii="Candara" w:hAnsi="Candara"/>
          <w:color w:val="002060"/>
          <w:sz w:val="32"/>
          <w:szCs w:val="32"/>
        </w:rPr>
        <w:t xml:space="preserve"> </w:t>
      </w:r>
    </w:p>
    <w:p xmlns:wp14="http://schemas.microsoft.com/office/word/2010/wordml" w:rsidRPr="00380DF0" w:rsidR="00353171" w:rsidP="00353171" w:rsidRDefault="00380DF0" w14:paraId="7B4DF26A" wp14:textId="77777777">
      <w:pPr>
        <w:pStyle w:val="NoSpacing"/>
        <w:rPr>
          <w:rFonts w:ascii="Candara" w:hAnsi="Candara"/>
          <w:b/>
          <w:bCs/>
          <w:smallCaps/>
          <w:color w:val="FF0000"/>
          <w:sz w:val="28"/>
        </w:rPr>
      </w:pPr>
      <w:r w:rsidRPr="00380DF0">
        <w:rPr>
          <w:rFonts w:ascii="Candara" w:hAnsi="Candara"/>
          <w:b/>
          <w:bCs/>
          <w:smallCaps/>
          <w:color w:val="FF0000"/>
          <w:sz w:val="28"/>
        </w:rPr>
        <w:t>Prayers</w:t>
      </w:r>
    </w:p>
    <w:p xmlns:wp14="http://schemas.microsoft.com/office/word/2010/wordml" w:rsidRPr="003C05E5" w:rsidR="00BC205B" w:rsidP="00353171" w:rsidRDefault="00BC205B" w14:paraId="02F2C34E" wp14:textId="77777777">
      <w:pPr>
        <w:pStyle w:val="NoSpacing"/>
        <w:rPr>
          <w:rFonts w:ascii="Trebuchet MS" w:hAnsi="Trebuchet MS"/>
          <w:color w:val="000000"/>
          <w:szCs w:val="24"/>
        </w:rPr>
      </w:pPr>
    </w:p>
    <w:p xmlns:wp14="http://schemas.microsoft.com/office/word/2010/wordml" w:rsidRPr="003C05E5" w:rsidR="00380DF0" w:rsidP="00353171" w:rsidRDefault="00380DF0" w14:paraId="0A37E290" wp14:textId="77777777">
      <w:pPr>
        <w:pStyle w:val="NoSpacing"/>
        <w:rPr>
          <w:rFonts w:ascii="Trebuchet MS" w:hAnsi="Trebuchet MS"/>
          <w:b/>
          <w:bCs/>
          <w:color w:val="000000"/>
          <w:szCs w:val="24"/>
        </w:rPr>
      </w:pPr>
      <w:r w:rsidRPr="003C05E5">
        <w:rPr>
          <w:rFonts w:ascii="Trebuchet MS" w:hAnsi="Trebuchet MS"/>
          <w:color w:val="000000"/>
          <w:szCs w:val="24"/>
        </w:rPr>
        <w:t xml:space="preserve">In baptism </w:t>
      </w:r>
      <w:r w:rsidRPr="003C05E5">
        <w:rPr>
          <w:rFonts w:ascii="Trebuchet MS" w:hAnsi="Trebuchet MS"/>
          <w:b/>
          <w:bCs/>
          <w:color w:val="000000"/>
          <w:szCs w:val="24"/>
        </w:rPr>
        <w:t xml:space="preserve">N. </w:t>
      </w:r>
      <w:r w:rsidRPr="003C05E5">
        <w:rPr>
          <w:rFonts w:ascii="Trebuchet MS" w:hAnsi="Trebuchet MS"/>
          <w:color w:val="000000"/>
          <w:szCs w:val="24"/>
        </w:rPr>
        <w:t xml:space="preserve">died with Christ. May he/she now share the fullness of life with the Risen Lord. </w:t>
      </w:r>
      <w:r w:rsidRPr="003C05E5">
        <w:rPr>
          <w:rFonts w:ascii="Trebuchet MS" w:hAnsi="Trebuchet MS"/>
          <w:color w:val="000000"/>
          <w:szCs w:val="24"/>
        </w:rPr>
        <w:tab/>
      </w:r>
      <w:r w:rsidRPr="003C05E5" w:rsidR="0088497A">
        <w:rPr>
          <w:rFonts w:ascii="Trebuchet MS" w:hAnsi="Trebuchet MS"/>
          <w:color w:val="000000"/>
          <w:szCs w:val="24"/>
        </w:rPr>
        <w:tab/>
      </w:r>
      <w:r w:rsidR="00B74989">
        <w:rPr>
          <w:rFonts w:ascii="Trebuchet MS" w:hAnsi="Trebuchet MS"/>
          <w:color w:val="000000"/>
          <w:szCs w:val="24"/>
        </w:rPr>
        <w:tab/>
      </w:r>
      <w:r w:rsidR="00B74989">
        <w:rPr>
          <w:rFonts w:ascii="Trebuchet MS" w:hAnsi="Trebuchet MS"/>
          <w:color w:val="000000"/>
          <w:szCs w:val="24"/>
        </w:rPr>
        <w:tab/>
      </w:r>
      <w:r w:rsidR="00B74989">
        <w:rPr>
          <w:rFonts w:ascii="Trebuchet MS" w:hAnsi="Trebuchet MS"/>
          <w:color w:val="000000"/>
          <w:szCs w:val="24"/>
        </w:rPr>
        <w:tab/>
      </w:r>
      <w:r w:rsidRPr="003C05E5">
        <w:rPr>
          <w:rFonts w:ascii="Trebuchet MS" w:hAnsi="Trebuchet MS"/>
          <w:color w:val="000000"/>
          <w:szCs w:val="24"/>
        </w:rPr>
        <w:t xml:space="preserve">Lord, hear us. </w:t>
      </w:r>
      <w:r w:rsidR="00B74989">
        <w:rPr>
          <w:rFonts w:ascii="Trebuchet MS" w:hAnsi="Trebuchet MS"/>
          <w:color w:val="000000"/>
          <w:szCs w:val="24"/>
        </w:rPr>
        <w:t xml:space="preserve">R. </w:t>
      </w:r>
      <w:r w:rsidRPr="003C05E5">
        <w:rPr>
          <w:rFonts w:ascii="Trebuchet MS" w:hAnsi="Trebuchet MS"/>
          <w:b/>
          <w:bCs/>
          <w:color w:val="000000"/>
          <w:szCs w:val="24"/>
        </w:rPr>
        <w:t>Lord, graciously hear us.</w:t>
      </w:r>
    </w:p>
    <w:p xmlns:wp14="http://schemas.microsoft.com/office/word/2010/wordml" w:rsidRPr="003C05E5" w:rsidR="0088497A" w:rsidP="00380DF0" w:rsidRDefault="0088497A" w14:paraId="680A4E5D" wp14:textId="77777777">
      <w:pPr>
        <w:pStyle w:val="NoSpacing"/>
        <w:rPr>
          <w:rFonts w:ascii="Trebuchet MS" w:hAnsi="Trebuchet MS"/>
          <w:color w:val="000000"/>
          <w:szCs w:val="24"/>
        </w:rPr>
      </w:pPr>
    </w:p>
    <w:p xmlns:wp14="http://schemas.microsoft.com/office/word/2010/wordml" w:rsidRPr="003C05E5" w:rsidR="00380DF0" w:rsidP="00380DF0" w:rsidRDefault="00380DF0" w14:paraId="252CFC07" wp14:textId="77777777">
      <w:pPr>
        <w:pStyle w:val="NoSpacing"/>
        <w:rPr>
          <w:rFonts w:ascii="Trebuchet MS" w:hAnsi="Trebuchet MS"/>
          <w:b/>
          <w:bCs/>
          <w:color w:val="000000"/>
          <w:szCs w:val="24"/>
        </w:rPr>
      </w:pPr>
      <w:r w:rsidRPr="003C05E5">
        <w:rPr>
          <w:rFonts w:ascii="Trebuchet MS" w:hAnsi="Trebuchet MS"/>
          <w:color w:val="000000"/>
          <w:szCs w:val="24"/>
        </w:rPr>
        <w:t>We pray that our family may find comfort through faith in Christ and the support of the Christian community.</w:t>
      </w:r>
      <w:r w:rsidRPr="003C05E5">
        <w:rPr>
          <w:rFonts w:ascii="Trebuchet MS" w:hAnsi="Trebuchet MS"/>
          <w:color w:val="000000"/>
          <w:szCs w:val="24"/>
        </w:rPr>
        <w:tab/>
      </w:r>
      <w:r w:rsidRPr="003C05E5">
        <w:rPr>
          <w:rFonts w:ascii="Trebuchet MS" w:hAnsi="Trebuchet MS"/>
          <w:color w:val="000000"/>
          <w:szCs w:val="24"/>
        </w:rPr>
        <w:tab/>
      </w:r>
      <w:r w:rsidRPr="003C05E5">
        <w:rPr>
          <w:rFonts w:ascii="Trebuchet MS" w:hAnsi="Trebuchet MS"/>
          <w:color w:val="000000"/>
          <w:szCs w:val="24"/>
        </w:rPr>
        <w:t xml:space="preserve">Lord, hear us. </w:t>
      </w:r>
      <w:r w:rsidR="00B74989">
        <w:rPr>
          <w:rFonts w:ascii="Trebuchet MS" w:hAnsi="Trebuchet MS"/>
          <w:color w:val="000000"/>
          <w:szCs w:val="24"/>
        </w:rPr>
        <w:t xml:space="preserve">R. </w:t>
      </w:r>
      <w:r w:rsidRPr="003C05E5">
        <w:rPr>
          <w:rFonts w:ascii="Trebuchet MS" w:hAnsi="Trebuchet MS"/>
          <w:b/>
          <w:bCs/>
          <w:color w:val="000000"/>
          <w:szCs w:val="24"/>
        </w:rPr>
        <w:t>Lord, graciously hear us.</w:t>
      </w:r>
    </w:p>
    <w:p xmlns:wp14="http://schemas.microsoft.com/office/word/2010/wordml" w:rsidRPr="003C05E5" w:rsidR="00380DF0" w:rsidP="00353171" w:rsidRDefault="00380DF0" w14:paraId="19219836" wp14:textId="77777777">
      <w:pPr>
        <w:pStyle w:val="NoSpacing"/>
        <w:rPr>
          <w:rFonts w:ascii="Trebuchet MS" w:hAnsi="Trebuchet MS"/>
          <w:color w:val="000000"/>
          <w:szCs w:val="24"/>
        </w:rPr>
      </w:pPr>
    </w:p>
    <w:p xmlns:wp14="http://schemas.microsoft.com/office/word/2010/wordml" w:rsidRPr="003C05E5" w:rsidR="00380DF0" w:rsidP="00380DF0" w:rsidRDefault="00380DF0" w14:paraId="7B891301" wp14:textId="77777777">
      <w:pPr>
        <w:pStyle w:val="NoSpacing"/>
        <w:rPr>
          <w:rFonts w:ascii="Trebuchet MS" w:hAnsi="Trebuchet MS"/>
          <w:b/>
          <w:bCs/>
          <w:color w:val="000000"/>
          <w:szCs w:val="24"/>
        </w:rPr>
      </w:pPr>
      <w:r w:rsidRPr="003C05E5">
        <w:rPr>
          <w:rFonts w:ascii="Trebuchet MS" w:hAnsi="Trebuchet MS"/>
          <w:color w:val="000000"/>
          <w:szCs w:val="24"/>
        </w:rPr>
        <w:t xml:space="preserve">May we live our lives in the love of God’s presence. May we be reunited with </w:t>
      </w:r>
      <w:r w:rsidRPr="003C05E5">
        <w:rPr>
          <w:rFonts w:ascii="Trebuchet MS" w:hAnsi="Trebuchet MS"/>
          <w:b/>
          <w:bCs/>
          <w:color w:val="000000"/>
          <w:szCs w:val="24"/>
        </w:rPr>
        <w:t xml:space="preserve">N. </w:t>
      </w:r>
      <w:r w:rsidRPr="003C05E5">
        <w:rPr>
          <w:rFonts w:ascii="Trebuchet MS" w:hAnsi="Trebuchet MS"/>
          <w:color w:val="000000"/>
          <w:szCs w:val="24"/>
        </w:rPr>
        <w:t xml:space="preserve">some day when God calls us. </w:t>
      </w:r>
      <w:r w:rsidRPr="003C05E5">
        <w:rPr>
          <w:rFonts w:ascii="Trebuchet MS" w:hAnsi="Trebuchet MS"/>
          <w:color w:val="000000"/>
          <w:szCs w:val="24"/>
        </w:rPr>
        <w:tab/>
      </w:r>
      <w:r w:rsidRPr="003C05E5" w:rsidR="0088497A">
        <w:rPr>
          <w:rFonts w:ascii="Trebuchet MS" w:hAnsi="Trebuchet MS"/>
          <w:color w:val="000000"/>
          <w:szCs w:val="24"/>
        </w:rPr>
        <w:tab/>
      </w:r>
      <w:r w:rsidRPr="003C05E5">
        <w:rPr>
          <w:rFonts w:ascii="Trebuchet MS" w:hAnsi="Trebuchet MS"/>
          <w:color w:val="000000"/>
          <w:szCs w:val="24"/>
        </w:rPr>
        <w:t xml:space="preserve">Lord, hear us. </w:t>
      </w:r>
      <w:r w:rsidR="00B74989">
        <w:rPr>
          <w:rFonts w:ascii="Trebuchet MS" w:hAnsi="Trebuchet MS"/>
          <w:color w:val="000000"/>
          <w:szCs w:val="24"/>
        </w:rPr>
        <w:t xml:space="preserve">R. </w:t>
      </w:r>
      <w:r w:rsidRPr="003C05E5">
        <w:rPr>
          <w:rFonts w:ascii="Trebuchet MS" w:hAnsi="Trebuchet MS"/>
          <w:b/>
          <w:bCs/>
          <w:color w:val="000000"/>
          <w:szCs w:val="24"/>
        </w:rPr>
        <w:t>Lord, graciously hear us.</w:t>
      </w:r>
    </w:p>
    <w:p xmlns:wp14="http://schemas.microsoft.com/office/word/2010/wordml" w:rsidRPr="003C05E5" w:rsidR="00380DF0" w:rsidP="00353171" w:rsidRDefault="00380DF0" w14:paraId="296FEF7D" wp14:textId="77777777">
      <w:pPr>
        <w:pStyle w:val="NoSpacing"/>
        <w:rPr>
          <w:rFonts w:ascii="Trebuchet MS" w:hAnsi="Trebuchet MS"/>
          <w:color w:val="000000"/>
          <w:szCs w:val="24"/>
        </w:rPr>
      </w:pPr>
    </w:p>
    <w:p xmlns:wp14="http://schemas.microsoft.com/office/word/2010/wordml" w:rsidR="00B74989" w:rsidP="00500CB6" w:rsidRDefault="00380DF0" w14:paraId="03BF6077" wp14:textId="77777777">
      <w:pPr>
        <w:pStyle w:val="NoSpacing"/>
        <w:rPr>
          <w:rFonts w:ascii="Trebuchet MS" w:hAnsi="Trebuchet MS"/>
          <w:color w:val="000000"/>
          <w:szCs w:val="24"/>
        </w:rPr>
      </w:pPr>
      <w:r w:rsidRPr="003C05E5">
        <w:rPr>
          <w:rFonts w:ascii="Trebuchet MS" w:hAnsi="Trebuchet MS"/>
          <w:color w:val="000000"/>
          <w:szCs w:val="24"/>
        </w:rPr>
        <w:t xml:space="preserve">We pray for all </w:t>
      </w:r>
      <w:r w:rsidRPr="003C05E5" w:rsidR="00500CB6">
        <w:rPr>
          <w:rFonts w:ascii="Trebuchet MS" w:hAnsi="Trebuchet MS"/>
          <w:color w:val="000000"/>
          <w:szCs w:val="24"/>
        </w:rPr>
        <w:t xml:space="preserve">who care for the sick and the dying and for all our healthcare workers. Keep them safe and free from harm. </w:t>
      </w:r>
      <w:r w:rsidR="00B74989">
        <w:rPr>
          <w:rFonts w:ascii="Trebuchet MS" w:hAnsi="Trebuchet MS"/>
          <w:color w:val="000000"/>
          <w:szCs w:val="24"/>
        </w:rPr>
        <w:tab/>
      </w:r>
    </w:p>
    <w:p xmlns:wp14="http://schemas.microsoft.com/office/word/2010/wordml" w:rsidRPr="003C05E5" w:rsidR="00500CB6" w:rsidP="00500CB6" w:rsidRDefault="00B74989" w14:paraId="456E7CDB" wp14:textId="77777777">
      <w:pPr>
        <w:pStyle w:val="NoSpacing"/>
        <w:rPr>
          <w:rFonts w:ascii="Trebuchet MS" w:hAnsi="Trebuchet MS"/>
          <w:b/>
          <w:bCs/>
          <w:color w:val="000000"/>
          <w:szCs w:val="24"/>
        </w:rPr>
      </w:pPr>
      <w:r>
        <w:rPr>
          <w:rFonts w:ascii="Trebuchet MS" w:hAnsi="Trebuchet MS"/>
          <w:color w:val="000000"/>
          <w:szCs w:val="24"/>
        </w:rPr>
        <w:tab/>
      </w:r>
      <w:r>
        <w:rPr>
          <w:rFonts w:ascii="Trebuchet MS" w:hAnsi="Trebuchet MS"/>
          <w:color w:val="000000"/>
          <w:szCs w:val="24"/>
        </w:rPr>
        <w:tab/>
      </w:r>
      <w:r>
        <w:rPr>
          <w:rFonts w:ascii="Trebuchet MS" w:hAnsi="Trebuchet MS"/>
          <w:color w:val="000000"/>
          <w:szCs w:val="24"/>
        </w:rPr>
        <w:tab/>
      </w:r>
      <w:r>
        <w:rPr>
          <w:rFonts w:ascii="Trebuchet MS" w:hAnsi="Trebuchet MS"/>
          <w:color w:val="000000"/>
          <w:szCs w:val="24"/>
        </w:rPr>
        <w:tab/>
      </w:r>
      <w:r>
        <w:rPr>
          <w:rFonts w:ascii="Trebuchet MS" w:hAnsi="Trebuchet MS"/>
          <w:color w:val="000000"/>
          <w:szCs w:val="24"/>
        </w:rPr>
        <w:tab/>
      </w:r>
      <w:r>
        <w:rPr>
          <w:rFonts w:ascii="Trebuchet MS" w:hAnsi="Trebuchet MS"/>
          <w:color w:val="000000"/>
          <w:szCs w:val="24"/>
        </w:rPr>
        <w:tab/>
      </w:r>
      <w:r w:rsidRPr="003C05E5" w:rsidR="00500CB6">
        <w:rPr>
          <w:rFonts w:ascii="Trebuchet MS" w:hAnsi="Trebuchet MS"/>
          <w:color w:val="000000"/>
          <w:szCs w:val="24"/>
        </w:rPr>
        <w:t xml:space="preserve">Lord, hear us. </w:t>
      </w:r>
      <w:r>
        <w:rPr>
          <w:rFonts w:ascii="Trebuchet MS" w:hAnsi="Trebuchet MS"/>
          <w:color w:val="000000"/>
          <w:szCs w:val="24"/>
        </w:rPr>
        <w:t xml:space="preserve">R. </w:t>
      </w:r>
      <w:r w:rsidRPr="003C05E5" w:rsidR="00500CB6">
        <w:rPr>
          <w:rFonts w:ascii="Trebuchet MS" w:hAnsi="Trebuchet MS"/>
          <w:b/>
          <w:bCs/>
          <w:color w:val="000000"/>
          <w:szCs w:val="24"/>
        </w:rPr>
        <w:t>Lord, graciously hear us.</w:t>
      </w:r>
    </w:p>
    <w:p xmlns:wp14="http://schemas.microsoft.com/office/word/2010/wordml" w:rsidRPr="003C05E5" w:rsidR="00500CB6" w:rsidP="00500CB6" w:rsidRDefault="00500CB6" w14:paraId="7194DBDC" wp14:textId="77777777">
      <w:pPr>
        <w:pStyle w:val="NoSpacing"/>
        <w:rPr>
          <w:rFonts w:ascii="Trebuchet MS" w:hAnsi="Trebuchet MS"/>
          <w:b/>
          <w:bCs/>
          <w:color w:val="000000"/>
          <w:szCs w:val="24"/>
        </w:rPr>
      </w:pPr>
    </w:p>
    <w:p xmlns:wp14="http://schemas.microsoft.com/office/word/2010/wordml" w:rsidRPr="003C05E5" w:rsidR="00500CB6" w:rsidP="00500CB6" w:rsidRDefault="00500CB6" w14:paraId="4ED4DB7D" wp14:textId="77777777">
      <w:pPr>
        <w:pStyle w:val="NoSpacing"/>
        <w:rPr>
          <w:rFonts w:ascii="Trebuchet MS" w:hAnsi="Trebuchet MS"/>
          <w:b/>
          <w:bCs/>
          <w:color w:val="000000"/>
          <w:szCs w:val="24"/>
        </w:rPr>
      </w:pPr>
      <w:r w:rsidRPr="003C05E5">
        <w:rPr>
          <w:rFonts w:ascii="Trebuchet MS" w:hAnsi="Trebuchet MS"/>
          <w:color w:val="000000"/>
          <w:szCs w:val="24"/>
        </w:rPr>
        <w:t xml:space="preserve">Guide with your wisdom all those who are working to protect us at this time of trial.  </w:t>
      </w:r>
      <w:r w:rsidRPr="003C05E5">
        <w:rPr>
          <w:rFonts w:ascii="Trebuchet MS" w:hAnsi="Trebuchet MS"/>
          <w:color w:val="000000"/>
          <w:szCs w:val="24"/>
        </w:rPr>
        <w:tab/>
      </w:r>
      <w:r w:rsidRPr="003C05E5" w:rsidR="00BC205B">
        <w:rPr>
          <w:rFonts w:ascii="Trebuchet MS" w:hAnsi="Trebuchet MS"/>
          <w:color w:val="000000"/>
          <w:szCs w:val="24"/>
        </w:rPr>
        <w:tab/>
      </w:r>
      <w:r w:rsidRPr="003C05E5" w:rsidR="00BC205B">
        <w:rPr>
          <w:rFonts w:ascii="Trebuchet MS" w:hAnsi="Trebuchet MS"/>
          <w:color w:val="000000"/>
          <w:szCs w:val="24"/>
        </w:rPr>
        <w:tab/>
      </w:r>
      <w:r w:rsidR="00B74989">
        <w:rPr>
          <w:rFonts w:ascii="Trebuchet MS" w:hAnsi="Trebuchet MS"/>
          <w:color w:val="000000"/>
          <w:szCs w:val="24"/>
        </w:rPr>
        <w:tab/>
      </w:r>
      <w:r w:rsidR="00B74989">
        <w:rPr>
          <w:rFonts w:ascii="Trebuchet MS" w:hAnsi="Trebuchet MS"/>
          <w:color w:val="000000"/>
          <w:szCs w:val="24"/>
        </w:rPr>
        <w:tab/>
      </w:r>
      <w:r w:rsidR="00B74989">
        <w:rPr>
          <w:rFonts w:ascii="Trebuchet MS" w:hAnsi="Trebuchet MS"/>
          <w:color w:val="000000"/>
          <w:szCs w:val="24"/>
        </w:rPr>
        <w:tab/>
      </w:r>
      <w:r w:rsidRPr="003C05E5">
        <w:rPr>
          <w:rFonts w:ascii="Trebuchet MS" w:hAnsi="Trebuchet MS"/>
          <w:color w:val="000000"/>
          <w:szCs w:val="24"/>
        </w:rPr>
        <w:t xml:space="preserve">Lord, hear us. </w:t>
      </w:r>
      <w:r w:rsidRPr="003C05E5">
        <w:rPr>
          <w:rFonts w:ascii="Trebuchet MS" w:hAnsi="Trebuchet MS"/>
          <w:b/>
          <w:bCs/>
          <w:color w:val="000000"/>
          <w:szCs w:val="24"/>
        </w:rPr>
        <w:t>Lord, graciously hear us.</w:t>
      </w:r>
    </w:p>
    <w:p xmlns:wp14="http://schemas.microsoft.com/office/word/2010/wordml" w:rsidRPr="003C05E5" w:rsidR="00500CB6" w:rsidP="00500CB6" w:rsidRDefault="00500CB6" w14:paraId="769D0D3C" wp14:textId="77777777">
      <w:pPr>
        <w:pStyle w:val="NoSpacing"/>
        <w:rPr>
          <w:rFonts w:ascii="Trebuchet MS" w:hAnsi="Trebuchet MS"/>
          <w:b/>
          <w:bCs/>
          <w:color w:val="000000"/>
          <w:szCs w:val="24"/>
        </w:rPr>
      </w:pPr>
    </w:p>
    <w:p xmlns:wp14="http://schemas.microsoft.com/office/word/2010/wordml" w:rsidRPr="003C05E5" w:rsidR="00500CB6" w:rsidP="00500CB6" w:rsidRDefault="00500CB6" w14:paraId="0CBEE727" wp14:textId="77777777">
      <w:pPr>
        <w:pStyle w:val="NoSpacing"/>
        <w:rPr>
          <w:rFonts w:ascii="Trebuchet MS" w:hAnsi="Trebuchet MS"/>
          <w:b/>
          <w:bCs/>
          <w:color w:val="000000"/>
          <w:szCs w:val="24"/>
        </w:rPr>
      </w:pPr>
      <w:r w:rsidRPr="003C05E5">
        <w:rPr>
          <w:rFonts w:ascii="Trebuchet MS" w:hAnsi="Trebuchet MS"/>
          <w:color w:val="000000"/>
          <w:szCs w:val="24"/>
        </w:rPr>
        <w:t xml:space="preserve">We pray for all who have died, especially our relatives and friends, that they may enjoy eternal life in heaven.  </w:t>
      </w:r>
      <w:r w:rsidRPr="003C05E5">
        <w:rPr>
          <w:rFonts w:ascii="Trebuchet MS" w:hAnsi="Trebuchet MS"/>
          <w:b/>
          <w:bCs/>
          <w:color w:val="000000"/>
          <w:szCs w:val="24"/>
        </w:rPr>
        <w:tab/>
      </w:r>
      <w:r w:rsidRPr="003C05E5" w:rsidR="00BC205B">
        <w:rPr>
          <w:rFonts w:ascii="Trebuchet MS" w:hAnsi="Trebuchet MS"/>
          <w:b/>
          <w:bCs/>
          <w:color w:val="000000"/>
          <w:szCs w:val="24"/>
        </w:rPr>
        <w:tab/>
      </w:r>
      <w:r w:rsidRPr="003C05E5">
        <w:rPr>
          <w:rFonts w:ascii="Trebuchet MS" w:hAnsi="Trebuchet MS"/>
          <w:color w:val="000000"/>
          <w:szCs w:val="24"/>
        </w:rPr>
        <w:t xml:space="preserve">Lord, hear us. </w:t>
      </w:r>
      <w:r w:rsidRPr="003C05E5">
        <w:rPr>
          <w:rFonts w:ascii="Trebuchet MS" w:hAnsi="Trebuchet MS"/>
          <w:b/>
          <w:bCs/>
          <w:color w:val="000000"/>
          <w:szCs w:val="24"/>
        </w:rPr>
        <w:t>Lord, graciously hear us.</w:t>
      </w:r>
    </w:p>
    <w:p xmlns:wp14="http://schemas.microsoft.com/office/word/2010/wordml" w:rsidRPr="003C05E5" w:rsidR="00500CB6" w:rsidP="00500CB6" w:rsidRDefault="00500CB6" w14:paraId="54CD245A" wp14:textId="77777777">
      <w:pPr>
        <w:pStyle w:val="NoSpacing"/>
        <w:rPr>
          <w:rFonts w:ascii="Candara" w:hAnsi="Candara"/>
          <w:b/>
          <w:bCs/>
          <w:color w:val="000000"/>
          <w:sz w:val="28"/>
        </w:rPr>
      </w:pPr>
    </w:p>
    <w:p xmlns:wp14="http://schemas.microsoft.com/office/word/2010/wordml" w:rsidR="00BC205B" w:rsidP="00500CB6" w:rsidRDefault="00BC205B" w14:paraId="1231BE67" wp14:textId="77777777">
      <w:pPr>
        <w:pStyle w:val="NoSpacing"/>
        <w:rPr>
          <w:rFonts w:ascii="Candara" w:hAnsi="Candara"/>
          <w:b/>
          <w:bCs/>
          <w:smallCaps/>
          <w:color w:val="FF0000"/>
          <w:sz w:val="28"/>
        </w:rPr>
      </w:pPr>
    </w:p>
    <w:p xmlns:wp14="http://schemas.microsoft.com/office/word/2010/wordml" w:rsidRPr="00500CB6" w:rsidR="00500CB6" w:rsidP="00500CB6" w:rsidRDefault="00500CB6" w14:paraId="4417D7DF" wp14:textId="77777777">
      <w:pPr>
        <w:pStyle w:val="NoSpacing"/>
        <w:rPr>
          <w:rFonts w:ascii="Candara" w:hAnsi="Candara"/>
          <w:b/>
          <w:bCs/>
          <w:smallCaps/>
          <w:color w:val="FF0000"/>
          <w:sz w:val="28"/>
        </w:rPr>
      </w:pPr>
      <w:r w:rsidRPr="00500CB6">
        <w:rPr>
          <w:rFonts w:ascii="Candara" w:hAnsi="Candara"/>
          <w:b/>
          <w:bCs/>
          <w:smallCaps/>
          <w:color w:val="FF0000"/>
          <w:sz w:val="28"/>
        </w:rPr>
        <w:t>Our Father</w:t>
      </w:r>
      <w:r>
        <w:rPr>
          <w:rFonts w:ascii="Candara" w:hAnsi="Candara"/>
          <w:b/>
          <w:bCs/>
          <w:smallCaps/>
          <w:color w:val="FF0000"/>
          <w:sz w:val="28"/>
        </w:rPr>
        <w:t xml:space="preserve"> / Decade of the Rosary</w:t>
      </w:r>
    </w:p>
    <w:p xmlns:wp14="http://schemas.microsoft.com/office/word/2010/wordml" w:rsidRPr="003C05E5" w:rsidR="00500CB6" w:rsidP="00500CB6" w:rsidRDefault="00500CB6" w14:paraId="36FEB5B0" wp14:textId="77777777">
      <w:pPr>
        <w:pStyle w:val="NoSpacing"/>
        <w:rPr>
          <w:rFonts w:ascii="Candara" w:hAnsi="Candara"/>
          <w:b/>
          <w:bCs/>
          <w:color w:val="000000"/>
          <w:sz w:val="28"/>
        </w:rPr>
      </w:pPr>
    </w:p>
    <w:p xmlns:wp14="http://schemas.microsoft.com/office/word/2010/wordml" w:rsidR="00BC205B" w:rsidP="003F31DA" w:rsidRDefault="00BC205B" w14:paraId="30D7AA69" wp14:textId="77777777">
      <w:pPr>
        <w:pStyle w:val="NoSpacing"/>
        <w:rPr>
          <w:b/>
          <w:bCs/>
          <w:smallCaps/>
          <w:color w:val="FF0000"/>
          <w:sz w:val="28"/>
        </w:rPr>
      </w:pPr>
    </w:p>
    <w:p xmlns:wp14="http://schemas.microsoft.com/office/word/2010/wordml" w:rsidRPr="003F31DA" w:rsidR="003F31DA" w:rsidP="003F31DA" w:rsidRDefault="003F31DA" w14:paraId="4E7DE57A" wp14:textId="77777777">
      <w:pPr>
        <w:pStyle w:val="NoSpacing"/>
        <w:rPr>
          <w:b/>
          <w:bCs/>
          <w:smallCaps/>
          <w:color w:val="FF0000"/>
          <w:sz w:val="28"/>
        </w:rPr>
      </w:pPr>
      <w:r w:rsidRPr="003F31DA">
        <w:rPr>
          <w:b/>
          <w:bCs/>
          <w:smallCaps/>
          <w:color w:val="FF0000"/>
          <w:sz w:val="28"/>
        </w:rPr>
        <w:t>Concluding Prayer</w:t>
      </w:r>
    </w:p>
    <w:p xmlns:wp14="http://schemas.microsoft.com/office/word/2010/wordml" w:rsidR="00BC205B" w:rsidP="003F31DA" w:rsidRDefault="00DF332D" w14:paraId="44AF5C19" wp14:textId="77777777">
      <w:pPr>
        <w:pStyle w:val="NoSpacing"/>
        <w:rPr>
          <w:rFonts w:ascii="Trebuchet MS" w:hAnsi="Trebuchet MS"/>
          <w:szCs w:val="24"/>
        </w:rPr>
      </w:pPr>
      <w:r>
        <w:rPr>
          <w:noProof/>
        </w:rPr>
        <w:drawing>
          <wp:anchor xmlns:wp14="http://schemas.microsoft.com/office/word/2010/wordprocessingDrawing" distT="0" distB="0" distL="114300" distR="114300" simplePos="0" relativeHeight="251658240" behindDoc="1" locked="0" layoutInCell="1" allowOverlap="1" wp14:anchorId="6F56388F" wp14:editId="7777777">
            <wp:simplePos x="0" y="0"/>
            <wp:positionH relativeFrom="column">
              <wp:posOffset>3744595</wp:posOffset>
            </wp:positionH>
            <wp:positionV relativeFrom="paragraph">
              <wp:posOffset>161290</wp:posOffset>
            </wp:positionV>
            <wp:extent cx="1739900" cy="1676400"/>
            <wp:effectExtent l="0" t="0" r="0" b="0"/>
            <wp:wrapTight wrapText="bothSides">
              <wp:wrapPolygon edited="0">
                <wp:start x="3784" y="0"/>
                <wp:lineTo x="0" y="1473"/>
                <wp:lineTo x="0" y="6873"/>
                <wp:lineTo x="236" y="8345"/>
                <wp:lineTo x="2601" y="12273"/>
                <wp:lineTo x="7095" y="16200"/>
                <wp:lineTo x="7331" y="17673"/>
                <wp:lineTo x="9696" y="20127"/>
                <wp:lineTo x="11115" y="20127"/>
                <wp:lineTo x="11352" y="21355"/>
                <wp:lineTo x="12534" y="21355"/>
                <wp:lineTo x="12771" y="20127"/>
                <wp:lineTo x="13953" y="16200"/>
                <wp:lineTo x="18447" y="12273"/>
                <wp:lineTo x="19866" y="8345"/>
                <wp:lineTo x="21285" y="6873"/>
                <wp:lineTo x="21285" y="6627"/>
                <wp:lineTo x="16318" y="2209"/>
                <wp:lineTo x="13480" y="0"/>
                <wp:lineTo x="3784" y="0"/>
              </wp:wrapPolygon>
            </wp:wrapTight>
            <wp:docPr id="2" name="Picture 2" descr="Cross Heart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Heart Clipart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1FA2B0D">
        <w:rPr/>
        <w:t/>
      </w:r>
    </w:p>
    <w:p xmlns:wp14="http://schemas.microsoft.com/office/word/2010/wordml" w:rsidRPr="00BC205B" w:rsidR="003F31DA" w:rsidP="003F31DA" w:rsidRDefault="003F31DA" w14:paraId="07FB61B3" wp14:textId="77777777">
      <w:pPr>
        <w:pStyle w:val="NoSpacing"/>
        <w:rPr>
          <w:rFonts w:ascii="Trebuchet MS" w:hAnsi="Trebuchet MS"/>
          <w:szCs w:val="24"/>
        </w:rPr>
      </w:pPr>
      <w:r w:rsidRPr="00BC205B">
        <w:rPr>
          <w:rFonts w:ascii="Trebuchet MS" w:hAnsi="Trebuchet MS"/>
          <w:szCs w:val="24"/>
        </w:rPr>
        <w:t xml:space="preserve">Lord God, You </w:t>
      </w:r>
      <w:r w:rsidRPr="00BC205B" w:rsidR="00500CB6">
        <w:rPr>
          <w:rFonts w:ascii="Trebuchet MS" w:hAnsi="Trebuchet MS"/>
          <w:szCs w:val="24"/>
        </w:rPr>
        <w:t>listen</w:t>
      </w:r>
      <w:r w:rsidRPr="00BC205B">
        <w:rPr>
          <w:rFonts w:ascii="Trebuchet MS" w:hAnsi="Trebuchet MS"/>
          <w:szCs w:val="24"/>
        </w:rPr>
        <w:t xml:space="preserve"> to the voice of our pleading.</w:t>
      </w:r>
    </w:p>
    <w:p xmlns:wp14="http://schemas.microsoft.com/office/word/2010/wordml" w:rsidRPr="00BC205B" w:rsidR="003F31DA" w:rsidP="003F31DA" w:rsidRDefault="003F31DA" w14:paraId="6E402532" wp14:textId="77777777">
      <w:pPr>
        <w:pStyle w:val="NoSpacing"/>
        <w:rPr>
          <w:rFonts w:ascii="Trebuchet MS" w:hAnsi="Trebuchet MS"/>
          <w:szCs w:val="24"/>
        </w:rPr>
      </w:pPr>
      <w:r w:rsidRPr="00BC205B">
        <w:rPr>
          <w:rFonts w:ascii="Trebuchet MS" w:hAnsi="Trebuchet MS"/>
          <w:szCs w:val="24"/>
        </w:rPr>
        <w:t xml:space="preserve">Let us find in your Son, </w:t>
      </w:r>
    </w:p>
    <w:p xmlns:wp14="http://schemas.microsoft.com/office/word/2010/wordml" w:rsidRPr="00BC205B" w:rsidR="003F31DA" w:rsidP="003F31DA" w:rsidRDefault="003F31DA" w14:paraId="1370EAF2" wp14:textId="77777777">
      <w:pPr>
        <w:pStyle w:val="NoSpacing"/>
        <w:rPr>
          <w:rFonts w:ascii="Trebuchet MS" w:hAnsi="Trebuchet MS"/>
          <w:szCs w:val="24"/>
        </w:rPr>
      </w:pPr>
      <w:r w:rsidRPr="00BC205B">
        <w:rPr>
          <w:rFonts w:ascii="Trebuchet MS" w:hAnsi="Trebuchet MS"/>
          <w:szCs w:val="24"/>
        </w:rPr>
        <w:t>comfort in our sadness,</w:t>
      </w:r>
    </w:p>
    <w:p xmlns:wp14="http://schemas.microsoft.com/office/word/2010/wordml" w:rsidRPr="00BC205B" w:rsidR="003F31DA" w:rsidP="003F31DA" w:rsidRDefault="003F31DA" w14:paraId="38D2781A" wp14:textId="77777777">
      <w:pPr>
        <w:pStyle w:val="NoSpacing"/>
        <w:rPr>
          <w:rFonts w:ascii="Trebuchet MS" w:hAnsi="Trebuchet MS"/>
          <w:szCs w:val="24"/>
        </w:rPr>
      </w:pPr>
      <w:r w:rsidRPr="00BC205B">
        <w:rPr>
          <w:rFonts w:ascii="Trebuchet MS" w:hAnsi="Trebuchet MS"/>
          <w:szCs w:val="24"/>
        </w:rPr>
        <w:t xml:space="preserve">certainty in our doubt, </w:t>
      </w:r>
    </w:p>
    <w:p xmlns:wp14="http://schemas.microsoft.com/office/word/2010/wordml" w:rsidRPr="00BC205B" w:rsidR="003F31DA" w:rsidP="003F31DA" w:rsidRDefault="003F31DA" w14:paraId="62D4DA18" wp14:textId="77777777">
      <w:pPr>
        <w:pStyle w:val="NoSpacing"/>
        <w:rPr>
          <w:rFonts w:ascii="Trebuchet MS" w:hAnsi="Trebuchet MS"/>
          <w:szCs w:val="24"/>
        </w:rPr>
      </w:pPr>
      <w:r w:rsidRPr="00BC205B">
        <w:rPr>
          <w:rFonts w:ascii="Trebuchet MS" w:hAnsi="Trebuchet MS"/>
          <w:szCs w:val="24"/>
        </w:rPr>
        <w:t>and courage to live through this hour.</w:t>
      </w:r>
    </w:p>
    <w:p xmlns:wp14="http://schemas.microsoft.com/office/word/2010/wordml" w:rsidRPr="00BC205B" w:rsidR="003F31DA" w:rsidP="003F31DA" w:rsidRDefault="003F31DA" w14:paraId="01796C75" wp14:textId="77777777">
      <w:pPr>
        <w:pStyle w:val="NoSpacing"/>
        <w:rPr>
          <w:rFonts w:ascii="Trebuchet MS" w:hAnsi="Trebuchet MS"/>
          <w:szCs w:val="24"/>
        </w:rPr>
      </w:pPr>
      <w:r w:rsidRPr="00BC205B">
        <w:rPr>
          <w:rFonts w:ascii="Trebuchet MS" w:hAnsi="Trebuchet MS"/>
          <w:szCs w:val="24"/>
        </w:rPr>
        <w:t xml:space="preserve">Make our faith strong </w:t>
      </w:r>
    </w:p>
    <w:p xmlns:wp14="http://schemas.microsoft.com/office/word/2010/wordml" w:rsidRPr="00BC205B" w:rsidR="003F31DA" w:rsidP="003F31DA" w:rsidRDefault="003F31DA" w14:paraId="104A89F1" wp14:textId="77777777">
      <w:pPr>
        <w:pStyle w:val="NoSpacing"/>
        <w:rPr>
          <w:rFonts w:ascii="Trebuchet MS" w:hAnsi="Trebuchet MS"/>
          <w:szCs w:val="24"/>
        </w:rPr>
      </w:pPr>
      <w:r w:rsidRPr="00BC205B">
        <w:rPr>
          <w:rFonts w:ascii="Trebuchet MS" w:hAnsi="Trebuchet MS"/>
          <w:szCs w:val="24"/>
        </w:rPr>
        <w:t>through Christ our Lord. Amen.</w:t>
      </w:r>
    </w:p>
    <w:p xmlns:wp14="http://schemas.microsoft.com/office/word/2010/wordml" w:rsidR="00500CB6" w:rsidP="003F31DA" w:rsidRDefault="00500CB6" w14:paraId="7196D064" wp14:textId="77777777">
      <w:pPr>
        <w:pStyle w:val="NoSpacing"/>
        <w:rPr>
          <w:rFonts w:ascii="Candara" w:hAnsi="Candara"/>
          <w:sz w:val="28"/>
        </w:rPr>
      </w:pPr>
    </w:p>
    <w:p xmlns:wp14="http://schemas.microsoft.com/office/word/2010/wordml" w:rsidRPr="00500CB6" w:rsidR="00500CB6" w:rsidP="003F31DA" w:rsidRDefault="00500CB6" w14:paraId="2B2A7A39" wp14:textId="77777777">
      <w:pPr>
        <w:pStyle w:val="NoSpacing"/>
        <w:rPr>
          <w:rFonts w:ascii="Candara" w:hAnsi="Candara"/>
          <w:b/>
          <w:bCs/>
          <w:smallCaps/>
          <w:color w:val="FF0000"/>
          <w:sz w:val="28"/>
        </w:rPr>
      </w:pPr>
      <w:r w:rsidRPr="00500CB6">
        <w:rPr>
          <w:rFonts w:ascii="Candara" w:hAnsi="Candara"/>
          <w:b/>
          <w:bCs/>
          <w:smallCaps/>
          <w:color w:val="FF0000"/>
          <w:sz w:val="28"/>
        </w:rPr>
        <w:t>Conclusion</w:t>
      </w:r>
    </w:p>
    <w:p xmlns:wp14="http://schemas.microsoft.com/office/word/2010/wordml" w:rsidRPr="003C05E5" w:rsidR="00BC205B" w:rsidP="009A0596" w:rsidRDefault="00BC205B" w14:paraId="34FF1C98" wp14:textId="77777777">
      <w:pPr>
        <w:pStyle w:val="NoSpacing"/>
        <w:rPr>
          <w:rFonts w:ascii="Trebuchet MS" w:hAnsi="Trebuchet MS"/>
          <w:color w:val="000000"/>
          <w:szCs w:val="24"/>
        </w:rPr>
      </w:pPr>
    </w:p>
    <w:p xmlns:wp14="http://schemas.microsoft.com/office/word/2010/wordml" w:rsidRPr="003C05E5" w:rsidR="009A0596" w:rsidP="009A0596" w:rsidRDefault="009A0596" w14:paraId="081B86C5" wp14:textId="77777777">
      <w:pPr>
        <w:pStyle w:val="NoSpacing"/>
        <w:rPr>
          <w:rFonts w:ascii="Trebuchet MS" w:hAnsi="Trebuchet MS"/>
          <w:color w:val="000000"/>
          <w:szCs w:val="24"/>
        </w:rPr>
      </w:pPr>
      <w:r w:rsidRPr="003C05E5">
        <w:rPr>
          <w:rFonts w:ascii="Trebuchet MS" w:hAnsi="Trebuchet MS"/>
          <w:color w:val="000000"/>
          <w:szCs w:val="24"/>
        </w:rPr>
        <w:t xml:space="preserve">Eternal rest grant unto them, O Lord. </w:t>
      </w:r>
      <w:r w:rsidRPr="003C05E5">
        <w:rPr>
          <w:rFonts w:ascii="Trebuchet MS" w:hAnsi="Trebuchet MS"/>
          <w:color w:val="000000"/>
          <w:szCs w:val="24"/>
        </w:rPr>
        <w:tab/>
      </w:r>
    </w:p>
    <w:p xmlns:wp14="http://schemas.microsoft.com/office/word/2010/wordml" w:rsidRPr="00B74989" w:rsidR="009A0596" w:rsidP="009A0596" w:rsidRDefault="00B74989" w14:paraId="5CF73585" wp14:textId="77777777">
      <w:pPr>
        <w:pStyle w:val="NoSpacing"/>
        <w:rPr>
          <w:rFonts w:ascii="Trebuchet MS" w:hAnsi="Trebuchet MS"/>
          <w:b/>
          <w:color w:val="000000"/>
          <w:szCs w:val="24"/>
        </w:rPr>
      </w:pPr>
      <w:r>
        <w:rPr>
          <w:rFonts w:ascii="Trebuchet MS" w:hAnsi="Trebuchet MS"/>
          <w:color w:val="000000"/>
          <w:szCs w:val="24"/>
        </w:rPr>
        <w:tab/>
      </w:r>
      <w:r>
        <w:rPr>
          <w:rFonts w:ascii="Trebuchet MS" w:hAnsi="Trebuchet MS"/>
          <w:color w:val="000000"/>
          <w:szCs w:val="24"/>
        </w:rPr>
        <w:t xml:space="preserve">R. </w:t>
      </w:r>
      <w:r w:rsidRPr="00B74989">
        <w:rPr>
          <w:rFonts w:ascii="Trebuchet MS" w:hAnsi="Trebuchet MS"/>
          <w:b/>
          <w:color w:val="000000"/>
          <w:szCs w:val="24"/>
        </w:rPr>
        <w:t>A</w:t>
      </w:r>
      <w:r w:rsidRPr="00B74989" w:rsidR="009A0596">
        <w:rPr>
          <w:rFonts w:ascii="Trebuchet MS" w:hAnsi="Trebuchet MS"/>
          <w:b/>
          <w:color w:val="000000"/>
          <w:szCs w:val="24"/>
        </w:rPr>
        <w:t>nd let perpetual light shine upon them.</w:t>
      </w:r>
    </w:p>
    <w:p xmlns:wp14="http://schemas.microsoft.com/office/word/2010/wordml" w:rsidRPr="003C05E5" w:rsidR="009A0596" w:rsidP="009A0596" w:rsidRDefault="009A0596" w14:paraId="4E685530" wp14:textId="77777777">
      <w:pPr>
        <w:pStyle w:val="NoSpacing"/>
        <w:rPr>
          <w:rFonts w:ascii="Trebuchet MS" w:hAnsi="Trebuchet MS"/>
          <w:color w:val="000000"/>
          <w:szCs w:val="24"/>
        </w:rPr>
      </w:pPr>
      <w:r w:rsidRPr="003C05E5">
        <w:rPr>
          <w:rFonts w:ascii="Trebuchet MS" w:hAnsi="Trebuchet MS"/>
          <w:color w:val="000000"/>
          <w:szCs w:val="24"/>
        </w:rPr>
        <w:t>May they rest in peace.</w:t>
      </w:r>
    </w:p>
    <w:p xmlns:wp14="http://schemas.microsoft.com/office/word/2010/wordml" w:rsidRPr="00B74989" w:rsidR="009A0596" w:rsidP="009A0596" w:rsidRDefault="009A0596" w14:paraId="63D329D7" wp14:textId="77777777">
      <w:pPr>
        <w:pStyle w:val="NoSpacing"/>
        <w:rPr>
          <w:rFonts w:ascii="Trebuchet MS" w:hAnsi="Trebuchet MS"/>
          <w:b/>
          <w:color w:val="000000"/>
          <w:szCs w:val="24"/>
        </w:rPr>
      </w:pPr>
      <w:r w:rsidRPr="003C05E5">
        <w:rPr>
          <w:rFonts w:ascii="Trebuchet MS" w:hAnsi="Trebuchet MS"/>
          <w:color w:val="000000"/>
          <w:szCs w:val="24"/>
        </w:rPr>
        <w:tab/>
      </w:r>
      <w:r w:rsidRPr="003C05E5">
        <w:rPr>
          <w:rFonts w:ascii="Trebuchet MS" w:hAnsi="Trebuchet MS"/>
          <w:color w:val="000000"/>
          <w:szCs w:val="24"/>
        </w:rPr>
        <w:t xml:space="preserve">R. </w:t>
      </w:r>
      <w:r w:rsidRPr="00B74989">
        <w:rPr>
          <w:rFonts w:ascii="Trebuchet MS" w:hAnsi="Trebuchet MS"/>
          <w:b/>
          <w:color w:val="000000"/>
          <w:szCs w:val="24"/>
        </w:rPr>
        <w:t>Amen.</w:t>
      </w:r>
    </w:p>
    <w:p xmlns:wp14="http://schemas.microsoft.com/office/word/2010/wordml" w:rsidRPr="003C05E5" w:rsidR="009A0596" w:rsidP="009A0596" w:rsidRDefault="009A0596" w14:paraId="40FDECA9" wp14:textId="77777777">
      <w:pPr>
        <w:pStyle w:val="NoSpacing"/>
        <w:rPr>
          <w:rFonts w:ascii="Trebuchet MS" w:hAnsi="Trebuchet MS"/>
          <w:color w:val="000000"/>
          <w:szCs w:val="24"/>
        </w:rPr>
      </w:pPr>
      <w:r w:rsidRPr="003C05E5">
        <w:rPr>
          <w:rFonts w:ascii="Trebuchet MS" w:hAnsi="Trebuchet MS"/>
          <w:color w:val="000000"/>
          <w:szCs w:val="24"/>
        </w:rPr>
        <w:t>May their souls and the souls of all the faithful departed, through the mercy of God, rest in peace.</w:t>
      </w:r>
    </w:p>
    <w:p xmlns:wp14="http://schemas.microsoft.com/office/word/2010/wordml" w:rsidRPr="00B74989" w:rsidR="009A0596" w:rsidP="009A0596" w:rsidRDefault="009A0596" w14:paraId="58DB1700" wp14:textId="77777777">
      <w:pPr>
        <w:pStyle w:val="NoSpacing"/>
        <w:rPr>
          <w:rFonts w:ascii="Trebuchet MS" w:hAnsi="Trebuchet MS"/>
          <w:b/>
          <w:color w:val="000000"/>
          <w:szCs w:val="24"/>
        </w:rPr>
      </w:pPr>
      <w:r w:rsidRPr="003C05E5">
        <w:rPr>
          <w:rFonts w:ascii="Trebuchet MS" w:hAnsi="Trebuchet MS"/>
          <w:color w:val="000000"/>
          <w:szCs w:val="24"/>
        </w:rPr>
        <w:tab/>
      </w:r>
      <w:r w:rsidRPr="003C05E5">
        <w:rPr>
          <w:rFonts w:ascii="Trebuchet MS" w:hAnsi="Trebuchet MS"/>
          <w:color w:val="000000"/>
          <w:szCs w:val="24"/>
        </w:rPr>
        <w:t xml:space="preserve">R. </w:t>
      </w:r>
      <w:r w:rsidRPr="00B74989">
        <w:rPr>
          <w:rFonts w:ascii="Trebuchet MS" w:hAnsi="Trebuchet MS"/>
          <w:b/>
          <w:color w:val="000000"/>
          <w:szCs w:val="24"/>
        </w:rPr>
        <w:t>Amen.</w:t>
      </w:r>
    </w:p>
    <w:p xmlns:wp14="http://schemas.microsoft.com/office/word/2010/wordml" w:rsidRPr="003C05E5" w:rsidR="009A0596" w:rsidP="009A0596" w:rsidRDefault="009A0596" w14:paraId="6D072C0D" wp14:textId="77777777">
      <w:pPr>
        <w:pStyle w:val="NoSpacing"/>
        <w:rPr>
          <w:rFonts w:ascii="Trebuchet MS" w:hAnsi="Trebuchet MS"/>
          <w:color w:val="000000"/>
          <w:szCs w:val="24"/>
        </w:rPr>
      </w:pPr>
    </w:p>
    <w:p xmlns:wp14="http://schemas.microsoft.com/office/word/2010/wordml" w:rsidRPr="003C05E5" w:rsidR="009A0596" w:rsidP="009A0596" w:rsidRDefault="009A0596" w14:paraId="7405391C" wp14:textId="77777777">
      <w:pPr>
        <w:pStyle w:val="NoSpacing"/>
        <w:rPr>
          <w:rFonts w:ascii="Trebuchet MS" w:hAnsi="Trebuchet MS"/>
          <w:color w:val="000000"/>
          <w:szCs w:val="24"/>
        </w:rPr>
      </w:pPr>
      <w:r w:rsidRPr="003C05E5">
        <w:rPr>
          <w:rFonts w:ascii="Trebuchet MS" w:hAnsi="Trebuchet MS"/>
          <w:color w:val="000000"/>
          <w:szCs w:val="24"/>
        </w:rPr>
        <w:t xml:space="preserve">And may the Lord support us all the day long, till the shadows lengthen and the evening comes, and the busy world is hushed, and the fever of life is over and our work is done. Then in His love and mercy may he give us and N. a safe lodging, a holy rest and peace at the last. Amen. </w:t>
      </w:r>
    </w:p>
    <w:p xmlns:wp14="http://schemas.microsoft.com/office/word/2010/wordml" w:rsidRPr="003C05E5" w:rsidR="009A0596" w:rsidP="009A0596" w:rsidRDefault="009A0596" w14:paraId="48A21919" wp14:textId="77777777">
      <w:pPr>
        <w:pStyle w:val="NoSpacing"/>
        <w:rPr>
          <w:rFonts w:ascii="Candara" w:hAnsi="Candara"/>
          <w:color w:val="000000"/>
          <w:sz w:val="28"/>
        </w:rPr>
      </w:pPr>
    </w:p>
    <w:p xmlns:wp14="http://schemas.microsoft.com/office/word/2010/wordml" w:rsidR="009A0596" w:rsidP="009A0596" w:rsidRDefault="009A0596" w14:paraId="7A6D3D95" wp14:textId="77777777">
      <w:pPr>
        <w:pStyle w:val="NoSpacing"/>
        <w:rPr>
          <w:rFonts w:ascii="Candara" w:hAnsi="Candara"/>
          <w:b/>
          <w:bCs/>
          <w:smallCaps/>
          <w:color w:val="FF0000"/>
          <w:sz w:val="28"/>
        </w:rPr>
      </w:pPr>
      <w:r w:rsidRPr="00D7599D">
        <w:rPr>
          <w:rFonts w:ascii="Candara" w:hAnsi="Candara"/>
          <w:b/>
          <w:bCs/>
          <w:smallCaps/>
          <w:color w:val="FF0000"/>
          <w:sz w:val="28"/>
        </w:rPr>
        <w:t>Sign of the Cross</w:t>
      </w:r>
    </w:p>
    <w:p xmlns:wp14="http://schemas.microsoft.com/office/word/2010/wordml" w:rsidR="00BC205B" w:rsidP="003F31DA" w:rsidRDefault="00BC205B" w14:paraId="6BD18F9B" wp14:textId="77777777">
      <w:pPr>
        <w:pStyle w:val="NoSpacing"/>
        <w:rPr>
          <w:rFonts w:ascii="Trebuchet MS" w:hAnsi="Trebuchet MS"/>
          <w:szCs w:val="24"/>
        </w:rPr>
      </w:pPr>
    </w:p>
    <w:p xmlns:wp14="http://schemas.microsoft.com/office/word/2010/wordml" w:rsidRPr="00B74989" w:rsidR="00500CB6" w:rsidP="003F31DA" w:rsidRDefault="009A0596" w14:paraId="408474BA" wp14:textId="77777777">
      <w:pPr>
        <w:pStyle w:val="NoSpacing"/>
        <w:rPr>
          <w:rFonts w:ascii="Trebuchet MS" w:hAnsi="Trebuchet MS"/>
          <w:b/>
          <w:szCs w:val="24"/>
        </w:rPr>
      </w:pPr>
      <w:r w:rsidRPr="00BC205B">
        <w:rPr>
          <w:rFonts w:ascii="Trebuchet MS" w:hAnsi="Trebuchet MS"/>
          <w:szCs w:val="24"/>
        </w:rPr>
        <w:t xml:space="preserve">In the name of the Father, and of the Son, and of the Holy Spirit. </w:t>
      </w:r>
      <w:r w:rsidR="00B74989">
        <w:rPr>
          <w:rFonts w:ascii="Trebuchet MS" w:hAnsi="Trebuchet MS"/>
          <w:szCs w:val="24"/>
        </w:rPr>
        <w:t xml:space="preserve">R. </w:t>
      </w:r>
      <w:r w:rsidRPr="00B74989">
        <w:rPr>
          <w:rFonts w:ascii="Trebuchet MS" w:hAnsi="Trebuchet MS"/>
          <w:b/>
          <w:szCs w:val="24"/>
        </w:rPr>
        <w:t>Amen.</w:t>
      </w:r>
    </w:p>
    <w:p xmlns:wp14="http://schemas.microsoft.com/office/word/2010/wordml" w:rsidR="0088497A" w:rsidP="003F31DA" w:rsidRDefault="0088497A" w14:paraId="238601FE" wp14:textId="77777777">
      <w:pPr>
        <w:pStyle w:val="NoSpacing"/>
        <w:rPr>
          <w:rFonts w:ascii="Candara" w:hAnsi="Candara"/>
          <w:sz w:val="28"/>
        </w:rPr>
      </w:pPr>
    </w:p>
    <w:p xmlns:wp14="http://schemas.microsoft.com/office/word/2010/wordml" w:rsidR="0088497A" w:rsidP="003F31DA" w:rsidRDefault="0088497A" w14:paraId="0F3CABC7" wp14:textId="77777777">
      <w:pPr>
        <w:pStyle w:val="NoSpacing"/>
        <w:rPr>
          <w:rFonts w:ascii="Candara" w:hAnsi="Candara"/>
          <w:sz w:val="28"/>
        </w:rPr>
      </w:pPr>
    </w:p>
    <w:p xmlns:wp14="http://schemas.microsoft.com/office/word/2010/wordml" w:rsidR="00C0202F" w:rsidP="003F31DA" w:rsidRDefault="00C0202F" w14:paraId="5B08B5D1" wp14:textId="77777777">
      <w:pPr>
        <w:pStyle w:val="NoSpacing"/>
        <w:rPr>
          <w:rFonts w:ascii="Candara" w:hAnsi="Candara"/>
          <w:sz w:val="28"/>
        </w:rPr>
      </w:pPr>
    </w:p>
    <w:p xmlns:wp14="http://schemas.microsoft.com/office/word/2010/wordml" w:rsidR="00C0202F" w:rsidP="003F31DA" w:rsidRDefault="00C0202F" w14:paraId="16DEB4AB" wp14:textId="77777777">
      <w:pPr>
        <w:pStyle w:val="NoSpacing"/>
        <w:rPr>
          <w:rFonts w:ascii="Candara" w:hAnsi="Candara"/>
          <w:sz w:val="28"/>
        </w:rPr>
      </w:pPr>
    </w:p>
    <w:p xmlns:wp14="http://schemas.microsoft.com/office/word/2010/wordml" w:rsidRPr="003C05E5" w:rsidR="0088497A" w:rsidP="0088497A" w:rsidRDefault="0088497A" w14:paraId="3CFC11FC" wp14:textId="77777777">
      <w:pPr>
        <w:pStyle w:val="NoSpacing"/>
        <w:jc w:val="right"/>
        <w:rPr>
          <w:szCs w:val="24"/>
        </w:rPr>
      </w:pPr>
      <w:r w:rsidRPr="003C05E5">
        <w:rPr>
          <w:szCs w:val="24"/>
        </w:rPr>
        <w:t>Pr</w:t>
      </w:r>
      <w:r w:rsidRPr="003C05E5" w:rsidR="00C0202F">
        <w:rPr>
          <w:szCs w:val="24"/>
        </w:rPr>
        <w:t>epared</w:t>
      </w:r>
      <w:r w:rsidRPr="003C05E5">
        <w:rPr>
          <w:szCs w:val="24"/>
        </w:rPr>
        <w:t xml:space="preserve"> by the Diocese of Kildare and Leighlin (March 2020)</w:t>
      </w:r>
    </w:p>
    <w:sectPr w:rsidRPr="003C05E5" w:rsidR="0088497A" w:rsidSect="00012E46">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14224" w:rsidP="00012E46" w:rsidRDefault="00214224" w14:paraId="0AD9C6F4" wp14:textId="77777777">
      <w:r>
        <w:separator/>
      </w:r>
    </w:p>
  </w:endnote>
  <w:endnote w:type="continuationSeparator" w:id="0">
    <w:p xmlns:wp14="http://schemas.microsoft.com/office/word/2010/wordml" w:rsidR="00214224" w:rsidP="00012E46" w:rsidRDefault="00214224" w14:paraId="4B1F511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B0C44" w:rsidR="00012E46" w:rsidRDefault="00012E46" w14:paraId="65F9C3DC" wp14:textId="77777777">
    <w:pPr>
      <w:pStyle w:val="Footer"/>
      <w:rPr>
        <w:b/>
        <w:bCs/>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14224" w:rsidP="00012E46" w:rsidRDefault="00214224" w14:paraId="5023141B" wp14:textId="77777777">
      <w:r>
        <w:separator/>
      </w:r>
    </w:p>
  </w:footnote>
  <w:footnote w:type="continuationSeparator" w:id="0">
    <w:p xmlns:wp14="http://schemas.microsoft.com/office/word/2010/wordml" w:rsidR="00214224" w:rsidP="00012E46" w:rsidRDefault="00214224" w14:paraId="1F3B1409"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defaultTabStop w:val="720"/>
  <w:characterSpacingControl w:val="doNotCompress"/>
  <w:hdrShapeDefaults>
    <o:shapedefaults v:ext="edit" spidmax="3074">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71"/>
    <w:rsid w:val="00012E46"/>
    <w:rsid w:val="0003577D"/>
    <w:rsid w:val="00091F0D"/>
    <w:rsid w:val="000E1E82"/>
    <w:rsid w:val="000E70A0"/>
    <w:rsid w:val="00127D5C"/>
    <w:rsid w:val="001B0C44"/>
    <w:rsid w:val="00214224"/>
    <w:rsid w:val="00260298"/>
    <w:rsid w:val="00353171"/>
    <w:rsid w:val="00380DF0"/>
    <w:rsid w:val="00386063"/>
    <w:rsid w:val="003C05E5"/>
    <w:rsid w:val="003F31DA"/>
    <w:rsid w:val="00441D6C"/>
    <w:rsid w:val="004F1ADF"/>
    <w:rsid w:val="00500CB6"/>
    <w:rsid w:val="006A728D"/>
    <w:rsid w:val="0088497A"/>
    <w:rsid w:val="008B290D"/>
    <w:rsid w:val="00925347"/>
    <w:rsid w:val="009A0596"/>
    <w:rsid w:val="00A51D7A"/>
    <w:rsid w:val="00B74989"/>
    <w:rsid w:val="00B9742F"/>
    <w:rsid w:val="00BC205B"/>
    <w:rsid w:val="00BC4836"/>
    <w:rsid w:val="00C0202F"/>
    <w:rsid w:val="00C36D95"/>
    <w:rsid w:val="00C924C9"/>
    <w:rsid w:val="00D14B91"/>
    <w:rsid w:val="00D902DB"/>
    <w:rsid w:val="00DA6EC7"/>
    <w:rsid w:val="00DF332D"/>
    <w:rsid w:val="00E73714"/>
    <w:rsid w:val="00EC20BE"/>
    <w:rsid w:val="00ED03B9"/>
    <w:rsid w:val="00EE2172"/>
    <w:rsid w:val="00F97F64"/>
    <w:rsid w:val="00FE6A25"/>
    <w:rsid w:val="11FA2B0D"/>
    <w:rsid w:val="28F97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c"/>
    </o:shapedefaults>
    <o:shapelayout v:ext="edit">
      <o:idmap v:ext="edit" data="1"/>
    </o:shapelayout>
  </w:shapeDefaults>
  <w:decimalSymbol w:val="."/>
  <w:listSeparator w:val=","/>
  <w15:chartTrackingRefBased/>
  <w15:docId w15:val="{1C2931E0-6AFC-49A4-B388-1F661A2F480A}"/>
  <w14:docId w14:val="68955F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Spacing"/>
    <w:qFormat/>
    <w:rsid w:val="000E1E82"/>
    <w:rPr>
      <w:color w:val="0D0D0D"/>
      <w:sz w:val="24"/>
      <w:szCs w:val="28"/>
      <w:lang w:val="en-IE"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E1E82"/>
    <w:rPr>
      <w:color w:val="0D0D0D"/>
      <w:sz w:val="24"/>
      <w:szCs w:val="28"/>
      <w:lang w:val="en-IE" w:eastAsia="en-US"/>
    </w:rPr>
  </w:style>
  <w:style w:type="paragraph" w:styleId="Header">
    <w:name w:val="header"/>
    <w:basedOn w:val="Normal"/>
    <w:link w:val="HeaderChar"/>
    <w:uiPriority w:val="99"/>
    <w:unhideWhenUsed/>
    <w:rsid w:val="00012E46"/>
    <w:pPr>
      <w:tabs>
        <w:tab w:val="center" w:pos="4513"/>
        <w:tab w:val="right" w:pos="9026"/>
      </w:tabs>
    </w:pPr>
  </w:style>
  <w:style w:type="character" w:styleId="HeaderChar" w:customStyle="1">
    <w:name w:val="Header Char"/>
    <w:link w:val="Header"/>
    <w:uiPriority w:val="99"/>
    <w:rsid w:val="00012E46"/>
    <w:rPr>
      <w:color w:val="0D0D0D"/>
    </w:rPr>
  </w:style>
  <w:style w:type="paragraph" w:styleId="Footer">
    <w:name w:val="footer"/>
    <w:basedOn w:val="Normal"/>
    <w:link w:val="FooterChar"/>
    <w:uiPriority w:val="99"/>
    <w:unhideWhenUsed/>
    <w:rsid w:val="00012E46"/>
    <w:pPr>
      <w:tabs>
        <w:tab w:val="center" w:pos="4513"/>
        <w:tab w:val="right" w:pos="9026"/>
      </w:tabs>
    </w:pPr>
  </w:style>
  <w:style w:type="character" w:styleId="FooterChar" w:customStyle="1">
    <w:name w:val="Footer Char"/>
    <w:link w:val="Footer"/>
    <w:uiPriority w:val="99"/>
    <w:rsid w:val="00012E46"/>
    <w:rPr>
      <w:color w:val="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image" Target="media/image4.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Lenovo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Kavanagh</dc:creator>
  <keywords/>
  <lastModifiedBy>Grainne Clinton</lastModifiedBy>
  <revision>6</revision>
  <dcterms:created xsi:type="dcterms:W3CDTF">2020-03-29T15:28:00.0000000Z</dcterms:created>
  <dcterms:modified xsi:type="dcterms:W3CDTF">2020-03-29T15:32:16.0266559Z</dcterms:modified>
</coreProperties>
</file>