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6E" w:rsidRDefault="00951D6E" w:rsidP="00951D6E">
      <w:pPr>
        <w:pBdr>
          <w:bottom w:val="dotted" w:sz="24" w:space="1" w:color="auto"/>
        </w:pBdr>
        <w:rPr>
          <w:sz w:val="28"/>
        </w:rPr>
      </w:pPr>
      <w:r w:rsidRPr="00951D6E">
        <w:rPr>
          <w:b/>
          <w:sz w:val="28"/>
        </w:rPr>
        <w:t xml:space="preserve">An Easter Reflection – </w:t>
      </w:r>
      <w:r w:rsidRPr="00951D6E">
        <w:rPr>
          <w:i/>
          <w:sz w:val="28"/>
        </w:rPr>
        <w:t xml:space="preserve">Br </w:t>
      </w:r>
      <w:proofErr w:type="spellStart"/>
      <w:r w:rsidRPr="00951D6E">
        <w:rPr>
          <w:i/>
          <w:sz w:val="28"/>
        </w:rPr>
        <w:t>Alois</w:t>
      </w:r>
      <w:proofErr w:type="spellEnd"/>
      <w:r w:rsidRPr="00951D6E">
        <w:rPr>
          <w:i/>
          <w:sz w:val="28"/>
        </w:rPr>
        <w:t xml:space="preserve"> of </w:t>
      </w:r>
      <w:proofErr w:type="spellStart"/>
      <w:r w:rsidRPr="00951D6E">
        <w:rPr>
          <w:i/>
          <w:sz w:val="28"/>
        </w:rPr>
        <w:t>Taizé</w:t>
      </w:r>
      <w:proofErr w:type="spellEnd"/>
      <w:r w:rsidRPr="00951D6E">
        <w:rPr>
          <w:b/>
          <w:sz w:val="28"/>
        </w:rPr>
        <w:t xml:space="preserve"> </w:t>
      </w:r>
      <w:r w:rsidRPr="00951D6E">
        <w:rPr>
          <w:sz w:val="28"/>
        </w:rPr>
        <w:br/>
      </w:r>
      <w:r w:rsidRPr="005B0CFD">
        <w:rPr>
          <w:sz w:val="12"/>
        </w:rPr>
        <w:br/>
      </w:r>
      <w:r w:rsidRPr="00951D6E">
        <w:rPr>
          <w:sz w:val="28"/>
        </w:rPr>
        <w:t>Christ Jesus, you are alive!</w:t>
      </w:r>
      <w:r w:rsidRPr="00951D6E">
        <w:rPr>
          <w:sz w:val="28"/>
        </w:rPr>
        <w:br/>
        <w:t>Death did not keep you in its power.</w:t>
      </w:r>
      <w:r w:rsidRPr="00951D6E">
        <w:rPr>
          <w:sz w:val="28"/>
        </w:rPr>
        <w:br/>
        <w:t>This amazing news overwhelms us.</w:t>
      </w:r>
      <w:r w:rsidRPr="00951D6E">
        <w:rPr>
          <w:sz w:val="28"/>
        </w:rPr>
        <w:br/>
        <w:t xml:space="preserve">You open a way forward </w:t>
      </w:r>
      <w:r w:rsidRPr="00951D6E">
        <w:rPr>
          <w:sz w:val="28"/>
        </w:rPr>
        <w:br/>
        <w:t>where everything seems closed…</w:t>
      </w:r>
      <w:r w:rsidRPr="00951D6E">
        <w:rPr>
          <w:sz w:val="28"/>
        </w:rPr>
        <w:br/>
      </w:r>
      <w:r w:rsidRPr="005B0CFD">
        <w:rPr>
          <w:sz w:val="16"/>
          <w:szCs w:val="16"/>
        </w:rPr>
        <w:br/>
      </w:r>
      <w:r w:rsidRPr="00951D6E">
        <w:rPr>
          <w:sz w:val="28"/>
        </w:rPr>
        <w:t xml:space="preserve">Let us be carried forward </w:t>
      </w:r>
      <w:r w:rsidRPr="00951D6E">
        <w:rPr>
          <w:sz w:val="28"/>
        </w:rPr>
        <w:br/>
        <w:t>by the joy of the Resurrection.</w:t>
      </w:r>
      <w:r w:rsidRPr="00951D6E">
        <w:rPr>
          <w:sz w:val="28"/>
        </w:rPr>
        <w:br/>
        <w:t xml:space="preserve">To all </w:t>
      </w:r>
      <w:r>
        <w:rPr>
          <w:sz w:val="28"/>
        </w:rPr>
        <w:t>of us Christ says</w:t>
      </w:r>
      <w:proofErr w:type="gramStart"/>
      <w:r>
        <w:rPr>
          <w:sz w:val="28"/>
        </w:rPr>
        <w:t>:</w:t>
      </w:r>
      <w:proofErr w:type="gramEnd"/>
      <w:r>
        <w:rPr>
          <w:sz w:val="28"/>
        </w:rPr>
        <w:br/>
        <w:t>“I am Risen. I am close to you.</w:t>
      </w:r>
      <w:r>
        <w:rPr>
          <w:sz w:val="28"/>
        </w:rPr>
        <w:br/>
        <w:t>I invite you to my joy.”</w:t>
      </w:r>
    </w:p>
    <w:p w:rsidR="00222FE0" w:rsidRPr="005B0CFD" w:rsidRDefault="00222FE0" w:rsidP="00951D6E">
      <w:pPr>
        <w:pBdr>
          <w:bottom w:val="dotted" w:sz="24" w:space="1" w:color="auto"/>
        </w:pBdr>
        <w:rPr>
          <w:sz w:val="20"/>
        </w:rPr>
      </w:pPr>
    </w:p>
    <w:p w:rsidR="00222FE0" w:rsidRPr="006D3BBB" w:rsidRDefault="00222FE0" w:rsidP="00951D6E">
      <w:pPr>
        <w:pBdr>
          <w:bottom w:val="dotted" w:sz="24" w:space="1" w:color="auto"/>
        </w:pBdr>
        <w:rPr>
          <w:b/>
          <w:sz w:val="28"/>
        </w:rPr>
      </w:pPr>
      <w:r w:rsidRPr="006D3BBB">
        <w:rPr>
          <w:b/>
          <w:sz w:val="28"/>
        </w:rPr>
        <w:t>Easter: the beginning of Glory -</w:t>
      </w:r>
      <w:r w:rsidR="00951D6E" w:rsidRPr="006D3BBB">
        <w:rPr>
          <w:b/>
          <w:sz w:val="28"/>
        </w:rPr>
        <w:t xml:space="preserve"> </w:t>
      </w:r>
      <w:r w:rsidR="00951D6E" w:rsidRPr="006D3BBB">
        <w:rPr>
          <w:i/>
          <w:sz w:val="28"/>
        </w:rPr>
        <w:t xml:space="preserve">Karl </w:t>
      </w:r>
      <w:proofErr w:type="spellStart"/>
      <w:r w:rsidR="00951D6E" w:rsidRPr="006D3BBB">
        <w:rPr>
          <w:i/>
          <w:sz w:val="28"/>
        </w:rPr>
        <w:t>Rahner</w:t>
      </w:r>
      <w:proofErr w:type="spellEnd"/>
    </w:p>
    <w:p w:rsidR="00CB68B8" w:rsidRDefault="00222FE0" w:rsidP="00951D6E">
      <w:pPr>
        <w:pBdr>
          <w:bottom w:val="dotted" w:sz="24" w:space="1" w:color="auto"/>
        </w:pBdr>
        <w:rPr>
          <w:sz w:val="28"/>
        </w:rPr>
      </w:pPr>
      <w:r>
        <w:rPr>
          <w:sz w:val="28"/>
        </w:rPr>
        <w:t>Easter is not the celebration of a past event. The alleluia is not for what was: Easter proclaims a beginning which has already decided the remotest future. The resurrection means that the beginning of glory has already started…</w:t>
      </w:r>
      <w:r>
        <w:rPr>
          <w:sz w:val="28"/>
        </w:rPr>
        <w:br/>
        <w:t>The history of humanity, so we say when we celebrate Easter</w:t>
      </w:r>
      <w:r w:rsidR="006D3BBB">
        <w:rPr>
          <w:sz w:val="28"/>
        </w:rPr>
        <w:t xml:space="preserve">, has already reached its goal … in [Jesus] </w:t>
      </w:r>
      <w:r w:rsidR="006D3BBB">
        <w:rPr>
          <w:i/>
          <w:sz w:val="28"/>
        </w:rPr>
        <w:t xml:space="preserve">the </w:t>
      </w:r>
      <w:r w:rsidR="006D3BBB">
        <w:rPr>
          <w:sz w:val="28"/>
        </w:rPr>
        <w:t xml:space="preserve">representative of this whole history (in him and through him for the others)… </w:t>
      </w:r>
      <w:r w:rsidR="00CB68B8">
        <w:rPr>
          <w:sz w:val="28"/>
        </w:rPr>
        <w:t>just as the front of a procession which has reached the goal calls back with cries of triumph to those still marching: we are there, we have found the goal and it is what we had hoped it would be…</w:t>
      </w:r>
      <w:r w:rsidR="00CB68B8">
        <w:rPr>
          <w:sz w:val="28"/>
        </w:rPr>
        <w:br/>
        <w:t xml:space="preserve">[In the Creed] we make the ultimate statement about it: I believe in the resurrection of the body and life everlasting. I believe that the beginning of the glory of all things has already come upon us, that we, apparently so lost, wandering and seeking far away, are already encompassed by infinite blessedness. For the end has already begun. And it is glory. </w:t>
      </w:r>
    </w:p>
    <w:p w:rsidR="00CB68B8" w:rsidRDefault="00CB68B8" w:rsidP="00951D6E">
      <w:pPr>
        <w:pBdr>
          <w:bottom w:val="dotted" w:sz="24" w:space="1" w:color="auto"/>
        </w:pBdr>
        <w:rPr>
          <w:sz w:val="28"/>
        </w:rPr>
      </w:pPr>
    </w:p>
    <w:p w:rsidR="00265D55" w:rsidRDefault="000F70C5" w:rsidP="00951D6E">
      <w:pPr>
        <w:pBdr>
          <w:bottom w:val="dotted" w:sz="24" w:space="1" w:color="auto"/>
        </w:pBdr>
        <w:rPr>
          <w:sz w:val="28"/>
        </w:rPr>
      </w:pPr>
      <w:r w:rsidRPr="005B0CFD">
        <w:rPr>
          <w:b/>
          <w:sz w:val="28"/>
        </w:rPr>
        <w:t xml:space="preserve">With God, evil never </w:t>
      </w:r>
      <w:r w:rsidR="009D346B" w:rsidRPr="005B0CFD">
        <w:rPr>
          <w:b/>
          <w:sz w:val="28"/>
        </w:rPr>
        <w:t>h</w:t>
      </w:r>
      <w:r w:rsidRPr="005B0CFD">
        <w:rPr>
          <w:b/>
          <w:sz w:val="28"/>
        </w:rPr>
        <w:t>as the last word</w:t>
      </w:r>
      <w:r>
        <w:rPr>
          <w:sz w:val="28"/>
        </w:rPr>
        <w:t xml:space="preserve"> – </w:t>
      </w:r>
      <w:r w:rsidRPr="005B0CFD">
        <w:rPr>
          <w:i/>
          <w:sz w:val="28"/>
        </w:rPr>
        <w:t>Olivier Clément</w:t>
      </w:r>
    </w:p>
    <w:p w:rsidR="009D346B" w:rsidRDefault="00985ED2" w:rsidP="00951D6E">
      <w:pPr>
        <w:pBdr>
          <w:bottom w:val="dotted" w:sz="24" w:space="1" w:color="auto"/>
        </w:pBdr>
        <w:rPr>
          <w:sz w:val="28"/>
        </w:rPr>
      </w:pPr>
      <w:r>
        <w:rPr>
          <w:sz w:val="28"/>
        </w:rPr>
        <w:t xml:space="preserve">With God, evil never has the last word! God is stronger than evil! Here we can see the whole power of the Christian faith: there are no strong people and weak ones… there is only Christ, who is everywhere. He is the one who </w:t>
      </w:r>
      <w:r>
        <w:rPr>
          <w:sz w:val="28"/>
        </w:rPr>
        <w:lastRenderedPageBreak/>
        <w:t>descended into hell, and he keeps on descending into our inner hell. And therefore, we are never lost, even if it sometimes feels as if we are. Yes, it is true that when we come into the light of God we discover our whole life with lucidity, and we find that every tear that we have been the cause of can become an inner hell for us; but it is also at that moment that Christ appears and that he puts himself for ever between hell and us: ‘This hell I have taken on myself. And so, what I give you is the love of the Father and nothing else.’</w:t>
      </w:r>
    </w:p>
    <w:p w:rsidR="00265D55" w:rsidRDefault="00265D55" w:rsidP="00951D6E">
      <w:pPr>
        <w:pBdr>
          <w:bottom w:val="dotted" w:sz="24" w:space="1" w:color="auto"/>
        </w:pBdr>
        <w:rPr>
          <w:sz w:val="28"/>
        </w:rPr>
      </w:pPr>
    </w:p>
    <w:p w:rsidR="00550B1C" w:rsidRDefault="00550B1C" w:rsidP="00951D6E">
      <w:pPr>
        <w:pBdr>
          <w:bottom w:val="dotted" w:sz="24" w:space="1" w:color="auto"/>
        </w:pBdr>
        <w:rPr>
          <w:rFonts w:cstheme="minorHAnsi"/>
          <w:color w:val="000000"/>
          <w:sz w:val="28"/>
          <w:szCs w:val="18"/>
          <w:shd w:val="clear" w:color="auto" w:fill="FFFFFF"/>
        </w:rPr>
      </w:pPr>
      <w:r w:rsidRPr="00550B1C">
        <w:rPr>
          <w:b/>
          <w:i/>
          <w:sz w:val="28"/>
        </w:rPr>
        <w:t xml:space="preserve">From the Paschal </w:t>
      </w:r>
      <w:proofErr w:type="spellStart"/>
      <w:r w:rsidRPr="00550B1C">
        <w:rPr>
          <w:b/>
          <w:i/>
          <w:sz w:val="28"/>
        </w:rPr>
        <w:t>Stichera</w:t>
      </w:r>
      <w:proofErr w:type="spellEnd"/>
      <w:r w:rsidRPr="00550B1C">
        <w:rPr>
          <w:b/>
          <w:i/>
          <w:sz w:val="28"/>
        </w:rPr>
        <w:t xml:space="preserve"> – Orthodox tradition</w:t>
      </w:r>
      <w:r w:rsidRPr="00550B1C">
        <w:rPr>
          <w:b/>
          <w:i/>
          <w:sz w:val="28"/>
        </w:rPr>
        <w:br/>
      </w:r>
      <w:proofErr w:type="gramStart"/>
      <w:r w:rsidRPr="00550B1C">
        <w:rPr>
          <w:rFonts w:cstheme="minorHAnsi"/>
          <w:color w:val="000000"/>
          <w:sz w:val="28"/>
          <w:szCs w:val="18"/>
          <w:shd w:val="clear" w:color="auto" w:fill="FFFFFF"/>
        </w:rPr>
        <w:t>It</w:t>
      </w:r>
      <w:proofErr w:type="gramEnd"/>
      <w:r w:rsidRPr="00550B1C">
        <w:rPr>
          <w:rFonts w:cstheme="minorHAnsi"/>
          <w:color w:val="000000"/>
          <w:sz w:val="28"/>
          <w:szCs w:val="18"/>
          <w:shd w:val="clear" w:color="auto" w:fill="FFFFFF"/>
        </w:rPr>
        <w:t xml:space="preserve"> is the </w:t>
      </w:r>
      <w:r w:rsidRPr="00550B1C">
        <w:rPr>
          <w:rFonts w:cstheme="minorHAnsi"/>
          <w:color w:val="000000"/>
          <w:sz w:val="28"/>
          <w:szCs w:val="18"/>
          <w:shd w:val="clear" w:color="auto" w:fill="FFFFFF"/>
        </w:rPr>
        <w:t>Resurrection Day!</w:t>
      </w:r>
      <w:r w:rsidRPr="00550B1C">
        <w:rPr>
          <w:rFonts w:cstheme="minorHAnsi"/>
          <w:color w:val="000000"/>
          <w:sz w:val="28"/>
          <w:szCs w:val="18"/>
        </w:rPr>
        <w:br/>
      </w:r>
      <w:r w:rsidRPr="00550B1C">
        <w:rPr>
          <w:rFonts w:cstheme="minorHAnsi"/>
          <w:color w:val="000000"/>
          <w:sz w:val="28"/>
          <w:szCs w:val="18"/>
          <w:shd w:val="clear" w:color="auto" w:fill="FFFFFF"/>
        </w:rPr>
        <w:t>Let us be radiant for</w:t>
      </w:r>
      <w:r w:rsidRPr="00550B1C">
        <w:rPr>
          <w:rFonts w:cstheme="minorHAnsi"/>
          <w:color w:val="000000"/>
          <w:sz w:val="28"/>
          <w:szCs w:val="18"/>
          <w:shd w:val="clear" w:color="auto" w:fill="FFFFFF"/>
        </w:rPr>
        <w:t xml:space="preserve"> this Feast</w:t>
      </w:r>
      <w:r w:rsidRPr="00550B1C">
        <w:rPr>
          <w:rFonts w:cstheme="minorHAnsi"/>
          <w:color w:val="000000"/>
          <w:sz w:val="28"/>
          <w:szCs w:val="18"/>
        </w:rPr>
        <w:br/>
      </w:r>
      <w:r w:rsidRPr="00550B1C">
        <w:rPr>
          <w:rFonts w:cstheme="minorHAnsi"/>
          <w:color w:val="000000"/>
          <w:sz w:val="28"/>
          <w:szCs w:val="18"/>
          <w:shd w:val="clear" w:color="auto" w:fill="FFFFFF"/>
        </w:rPr>
        <w:t>and let us embrace one another!</w:t>
      </w:r>
      <w:r w:rsidRPr="00550B1C">
        <w:rPr>
          <w:rFonts w:cstheme="minorHAnsi"/>
          <w:color w:val="000000"/>
          <w:sz w:val="28"/>
          <w:szCs w:val="18"/>
        </w:rPr>
        <w:br/>
      </w:r>
      <w:r>
        <w:rPr>
          <w:rFonts w:cstheme="minorHAnsi"/>
          <w:color w:val="000000"/>
          <w:sz w:val="28"/>
          <w:szCs w:val="18"/>
          <w:shd w:val="clear" w:color="auto" w:fill="FFFFFF"/>
        </w:rPr>
        <w:t>Let us call ‘Brethren’</w:t>
      </w:r>
      <w:r w:rsidRPr="00550B1C">
        <w:rPr>
          <w:rFonts w:cstheme="minorHAnsi"/>
          <w:color w:val="000000"/>
          <w:sz w:val="28"/>
          <w:szCs w:val="18"/>
          <w:shd w:val="clear" w:color="auto" w:fill="FFFFFF"/>
        </w:rPr>
        <w:t xml:space="preserve"> even those who hate us</w:t>
      </w:r>
      <w:proofErr w:type="gramStart"/>
      <w:r w:rsidRPr="00550B1C">
        <w:rPr>
          <w:rFonts w:cstheme="minorHAnsi"/>
          <w:color w:val="000000"/>
          <w:sz w:val="28"/>
          <w:szCs w:val="18"/>
          <w:shd w:val="clear" w:color="auto" w:fill="FFFFFF"/>
        </w:rPr>
        <w:t>,</w:t>
      </w:r>
      <w:proofErr w:type="gramEnd"/>
      <w:r w:rsidRPr="00550B1C">
        <w:rPr>
          <w:rFonts w:cstheme="minorHAnsi"/>
          <w:color w:val="000000"/>
          <w:sz w:val="28"/>
          <w:szCs w:val="18"/>
        </w:rPr>
        <w:br/>
      </w:r>
      <w:r w:rsidRPr="00550B1C">
        <w:rPr>
          <w:rFonts w:cstheme="minorHAnsi"/>
          <w:color w:val="000000"/>
          <w:sz w:val="28"/>
          <w:szCs w:val="18"/>
          <w:shd w:val="clear" w:color="auto" w:fill="FFFFFF"/>
        </w:rPr>
        <w:t xml:space="preserve">and in the Resurrection, </w:t>
      </w:r>
      <w:r>
        <w:rPr>
          <w:rFonts w:cstheme="minorHAnsi"/>
          <w:color w:val="000000"/>
          <w:sz w:val="28"/>
          <w:szCs w:val="18"/>
          <w:shd w:val="clear" w:color="auto" w:fill="FFFFFF"/>
        </w:rPr>
        <w:br/>
      </w:r>
      <w:r w:rsidRPr="00550B1C">
        <w:rPr>
          <w:rFonts w:cstheme="minorHAnsi"/>
          <w:color w:val="000000"/>
          <w:sz w:val="28"/>
          <w:szCs w:val="18"/>
          <w:shd w:val="clear" w:color="auto" w:fill="FFFFFF"/>
        </w:rPr>
        <w:t>forgive everything and let us sing:</w:t>
      </w:r>
      <w:r w:rsidRPr="00550B1C">
        <w:rPr>
          <w:rFonts w:cstheme="minorHAnsi"/>
          <w:color w:val="000000"/>
          <w:sz w:val="28"/>
          <w:szCs w:val="18"/>
          <w:shd w:val="clear" w:color="auto" w:fill="FFFFFF"/>
        </w:rPr>
        <w:br/>
      </w:r>
      <w:r w:rsidRPr="00550B1C">
        <w:rPr>
          <w:rFonts w:cstheme="minorHAnsi"/>
          <w:color w:val="000000"/>
          <w:sz w:val="28"/>
          <w:szCs w:val="18"/>
          <w:shd w:val="clear" w:color="auto" w:fill="FFFFFF"/>
        </w:rPr>
        <w:t>Christ is risen from the dead!</w:t>
      </w:r>
      <w:r w:rsidRPr="00550B1C">
        <w:rPr>
          <w:rFonts w:cstheme="minorHAnsi"/>
          <w:color w:val="000000"/>
          <w:sz w:val="28"/>
          <w:szCs w:val="18"/>
        </w:rPr>
        <w:br/>
      </w:r>
      <w:r w:rsidRPr="00550B1C">
        <w:rPr>
          <w:rFonts w:cstheme="minorHAnsi"/>
          <w:color w:val="000000"/>
          <w:sz w:val="28"/>
          <w:szCs w:val="18"/>
          <w:shd w:val="clear" w:color="auto" w:fill="FFFFFF"/>
        </w:rPr>
        <w:t>By death he trampled death</w:t>
      </w:r>
      <w:r w:rsidRPr="00550B1C">
        <w:rPr>
          <w:rFonts w:cstheme="minorHAnsi"/>
          <w:color w:val="000000"/>
          <w:sz w:val="28"/>
          <w:szCs w:val="18"/>
        </w:rPr>
        <w:br/>
      </w:r>
      <w:r w:rsidRPr="00550B1C">
        <w:rPr>
          <w:rFonts w:cstheme="minorHAnsi"/>
          <w:color w:val="000000"/>
          <w:sz w:val="28"/>
          <w:szCs w:val="18"/>
          <w:shd w:val="clear" w:color="auto" w:fill="FFFFFF"/>
        </w:rPr>
        <w:t>and to those in the grave</w:t>
      </w:r>
      <w:r w:rsidRPr="00550B1C">
        <w:rPr>
          <w:rFonts w:cstheme="minorHAnsi"/>
          <w:color w:val="000000"/>
          <w:sz w:val="28"/>
          <w:szCs w:val="18"/>
          <w:shd w:val="clear" w:color="auto" w:fill="FFFFFF"/>
        </w:rPr>
        <w:t xml:space="preserve"> he granted life!</w:t>
      </w:r>
    </w:p>
    <w:p w:rsidR="00350A67" w:rsidRPr="00550B1C" w:rsidRDefault="00350A67" w:rsidP="00951D6E">
      <w:pPr>
        <w:pBdr>
          <w:bottom w:val="dotted" w:sz="24" w:space="1" w:color="auto"/>
        </w:pBdr>
        <w:rPr>
          <w:rFonts w:cstheme="minorHAnsi"/>
          <w:color w:val="000000"/>
          <w:sz w:val="28"/>
          <w:szCs w:val="18"/>
          <w:shd w:val="clear" w:color="auto" w:fill="FFFFFF"/>
        </w:rPr>
      </w:pPr>
    </w:p>
    <w:p w:rsidR="00350A67" w:rsidRPr="00350A67" w:rsidRDefault="00350A67" w:rsidP="00350A67">
      <w:pPr>
        <w:shd w:val="clear" w:color="auto" w:fill="FFFFFF"/>
        <w:spacing w:before="100" w:beforeAutospacing="1" w:after="100" w:afterAutospacing="1" w:line="240" w:lineRule="auto"/>
        <w:jc w:val="center"/>
        <w:outlineLvl w:val="2"/>
        <w:rPr>
          <w:rFonts w:eastAsia="Times New Roman" w:cstheme="minorHAnsi"/>
          <w:color w:val="000000"/>
          <w:sz w:val="28"/>
          <w:szCs w:val="28"/>
          <w:lang w:eastAsia="en-IE"/>
        </w:rPr>
      </w:pPr>
      <w:r w:rsidRPr="00350A67">
        <w:rPr>
          <w:rFonts w:eastAsia="Times New Roman" w:cstheme="minorHAnsi"/>
          <w:color w:val="000080"/>
          <w:sz w:val="28"/>
          <w:szCs w:val="28"/>
          <w:lang w:val="en-GB" w:eastAsia="en-IE"/>
        </w:rPr>
        <w:t xml:space="preserve">Litany of the </w:t>
      </w:r>
      <w:proofErr w:type="gramStart"/>
      <w:r w:rsidRPr="00350A67">
        <w:rPr>
          <w:rFonts w:eastAsia="Times New Roman" w:cstheme="minorHAnsi"/>
          <w:color w:val="000080"/>
          <w:sz w:val="28"/>
          <w:szCs w:val="28"/>
          <w:lang w:val="en-GB" w:eastAsia="en-IE"/>
        </w:rPr>
        <w:t>Resurrection</w:t>
      </w:r>
      <w:proofErr w:type="gramEnd"/>
      <w:r w:rsidRPr="00350A67">
        <w:rPr>
          <w:rFonts w:eastAsia="Times New Roman" w:cstheme="minorHAnsi"/>
          <w:color w:val="000080"/>
          <w:sz w:val="28"/>
          <w:szCs w:val="28"/>
          <w:lang w:val="en-GB" w:eastAsia="en-IE"/>
        </w:rPr>
        <w:br/>
        <w:t>[adapted from that of St John Henry Newman]</w:t>
      </w:r>
    </w:p>
    <w:p w:rsidR="00350A67" w:rsidRPr="00350A67" w:rsidRDefault="00350A67" w:rsidP="00350A67">
      <w:pPr>
        <w:shd w:val="clear" w:color="auto" w:fill="FFFFFF"/>
        <w:spacing w:before="100" w:beforeAutospacing="1" w:after="100" w:afterAutospacing="1" w:line="240" w:lineRule="auto"/>
        <w:rPr>
          <w:rFonts w:eastAsia="Times New Roman" w:cstheme="minorHAnsi"/>
          <w:color w:val="000000"/>
          <w:sz w:val="28"/>
          <w:szCs w:val="28"/>
          <w:lang w:eastAsia="en-IE"/>
        </w:rPr>
      </w:pPr>
      <w:r w:rsidRPr="00350A67">
        <w:rPr>
          <w:rFonts w:eastAsia="Times New Roman" w:cstheme="minorHAnsi"/>
          <w:color w:val="000000"/>
          <w:sz w:val="28"/>
          <w:szCs w:val="28"/>
          <w:lang w:val="en-GB" w:eastAsia="en-IE"/>
        </w:rPr>
        <w:t>LORD, have mercy.</w:t>
      </w:r>
      <w:r w:rsidRPr="00350A67">
        <w:rPr>
          <w:rFonts w:eastAsia="Times New Roman" w:cstheme="minorHAnsi"/>
          <w:color w:val="000000"/>
          <w:sz w:val="28"/>
          <w:szCs w:val="28"/>
          <w:lang w:val="en-GB" w:eastAsia="en-IE"/>
        </w:rPr>
        <w:br/>
      </w:r>
      <w:r w:rsidRPr="00350A67">
        <w:rPr>
          <w:rFonts w:eastAsia="Times New Roman" w:cstheme="minorHAnsi"/>
          <w:i/>
          <w:iCs/>
          <w:color w:val="000000"/>
          <w:sz w:val="28"/>
          <w:szCs w:val="28"/>
          <w:lang w:val="en-GB" w:eastAsia="en-IE"/>
        </w:rPr>
        <w:t>Lord, have mercy</w:t>
      </w:r>
      <w:r w:rsidRPr="00350A67">
        <w:rPr>
          <w:rFonts w:eastAsia="Times New Roman" w:cstheme="minorHAnsi"/>
          <w:color w:val="000000"/>
          <w:sz w:val="28"/>
          <w:szCs w:val="28"/>
          <w:lang w:val="en-GB" w:eastAsia="en-IE"/>
        </w:rPr>
        <w:t>.</w:t>
      </w:r>
      <w:r w:rsidRPr="00350A67">
        <w:rPr>
          <w:rFonts w:eastAsia="Times New Roman" w:cstheme="minorHAnsi"/>
          <w:color w:val="000000"/>
          <w:sz w:val="28"/>
          <w:szCs w:val="28"/>
          <w:lang w:val="en-GB" w:eastAsia="en-IE"/>
        </w:rPr>
        <w:br/>
        <w:t>Christ, have mercy.</w:t>
      </w:r>
      <w:r w:rsidRPr="00350A67">
        <w:rPr>
          <w:rFonts w:eastAsia="Times New Roman" w:cstheme="minorHAnsi"/>
          <w:color w:val="000000"/>
          <w:sz w:val="28"/>
          <w:szCs w:val="28"/>
          <w:lang w:val="en-GB" w:eastAsia="en-IE"/>
        </w:rPr>
        <w:br/>
      </w:r>
      <w:r w:rsidRPr="00350A67">
        <w:rPr>
          <w:rFonts w:eastAsia="Times New Roman" w:cstheme="minorHAnsi"/>
          <w:i/>
          <w:iCs/>
          <w:color w:val="000000"/>
          <w:sz w:val="28"/>
          <w:szCs w:val="28"/>
          <w:lang w:val="en-GB" w:eastAsia="en-IE"/>
        </w:rPr>
        <w:t>Christ, have mercy</w:t>
      </w:r>
      <w:r w:rsidRPr="00350A67">
        <w:rPr>
          <w:rFonts w:eastAsia="Times New Roman" w:cstheme="minorHAnsi"/>
          <w:color w:val="000000"/>
          <w:sz w:val="28"/>
          <w:szCs w:val="28"/>
          <w:lang w:val="en-GB" w:eastAsia="en-IE"/>
        </w:rPr>
        <w:t>.</w:t>
      </w:r>
      <w:r w:rsidRPr="00350A67">
        <w:rPr>
          <w:rFonts w:eastAsia="Times New Roman" w:cstheme="minorHAnsi"/>
          <w:color w:val="000000"/>
          <w:sz w:val="28"/>
          <w:szCs w:val="28"/>
          <w:lang w:val="en-GB" w:eastAsia="en-IE"/>
        </w:rPr>
        <w:br/>
        <w:t>Lord, have mercy.</w:t>
      </w:r>
      <w:r w:rsidRPr="00350A67">
        <w:rPr>
          <w:rFonts w:eastAsia="Times New Roman" w:cstheme="minorHAnsi"/>
          <w:color w:val="000000"/>
          <w:sz w:val="28"/>
          <w:szCs w:val="28"/>
          <w:lang w:val="en-GB" w:eastAsia="en-IE"/>
        </w:rPr>
        <w:br/>
      </w:r>
      <w:r w:rsidRPr="00350A67">
        <w:rPr>
          <w:rFonts w:eastAsia="Times New Roman" w:cstheme="minorHAnsi"/>
          <w:i/>
          <w:iCs/>
          <w:color w:val="000000"/>
          <w:sz w:val="28"/>
          <w:szCs w:val="28"/>
          <w:lang w:val="en-GB" w:eastAsia="en-IE"/>
        </w:rPr>
        <w:t>Lord, have mercy</w:t>
      </w:r>
      <w:r w:rsidRPr="00350A67">
        <w:rPr>
          <w:rFonts w:eastAsia="Times New Roman" w:cstheme="minorHAnsi"/>
          <w:color w:val="000000"/>
          <w:sz w:val="28"/>
          <w:szCs w:val="28"/>
          <w:lang w:val="en-GB" w:eastAsia="en-IE"/>
        </w:rPr>
        <w:t>.</w:t>
      </w:r>
      <w:r w:rsidRPr="00350A67">
        <w:rPr>
          <w:rFonts w:eastAsia="Times New Roman" w:cstheme="minorHAnsi"/>
          <w:color w:val="000000"/>
          <w:sz w:val="28"/>
          <w:szCs w:val="28"/>
          <w:lang w:val="en-GB" w:eastAsia="en-IE"/>
        </w:rPr>
        <w:br/>
        <w:t>Christ, hear us.</w:t>
      </w:r>
      <w:r w:rsidRPr="00350A67">
        <w:rPr>
          <w:rFonts w:eastAsia="Times New Roman" w:cstheme="minorHAnsi"/>
          <w:color w:val="000000"/>
          <w:sz w:val="28"/>
          <w:szCs w:val="28"/>
          <w:lang w:val="en-GB" w:eastAsia="en-IE"/>
        </w:rPr>
        <w:br/>
      </w:r>
      <w:r w:rsidRPr="00350A67">
        <w:rPr>
          <w:rFonts w:eastAsia="Times New Roman" w:cstheme="minorHAnsi"/>
          <w:i/>
          <w:iCs/>
          <w:color w:val="000000"/>
          <w:sz w:val="28"/>
          <w:szCs w:val="28"/>
          <w:lang w:val="en-GB" w:eastAsia="en-IE"/>
        </w:rPr>
        <w:t>Christ, graciously hear us</w:t>
      </w:r>
      <w:r w:rsidRPr="00350A67">
        <w:rPr>
          <w:rFonts w:eastAsia="Times New Roman" w:cstheme="minorHAnsi"/>
          <w:color w:val="000000"/>
          <w:sz w:val="28"/>
          <w:szCs w:val="28"/>
          <w:lang w:val="en-GB" w:eastAsia="en-IE"/>
        </w:rPr>
        <w:t>.</w:t>
      </w:r>
    </w:p>
    <w:p w:rsidR="00350A67" w:rsidRPr="00350A67" w:rsidRDefault="00350A67" w:rsidP="00350A67">
      <w:pPr>
        <w:shd w:val="clear" w:color="auto" w:fill="FFFFFF"/>
        <w:spacing w:before="100" w:beforeAutospacing="1" w:after="100" w:afterAutospacing="1" w:line="240" w:lineRule="auto"/>
        <w:rPr>
          <w:rFonts w:eastAsia="Times New Roman" w:cstheme="minorHAnsi"/>
          <w:color w:val="000000"/>
          <w:sz w:val="28"/>
          <w:szCs w:val="28"/>
          <w:lang w:eastAsia="en-IE"/>
        </w:rPr>
      </w:pPr>
      <w:r w:rsidRPr="00350A67">
        <w:rPr>
          <w:rFonts w:eastAsia="Times New Roman" w:cstheme="minorHAnsi"/>
          <w:color w:val="000000"/>
          <w:sz w:val="28"/>
          <w:szCs w:val="28"/>
          <w:lang w:val="en-GB" w:eastAsia="en-IE"/>
        </w:rPr>
        <w:t>God the Father of Heaven,                    </w:t>
      </w:r>
      <w:r w:rsidRPr="00350A67">
        <w:rPr>
          <w:rFonts w:eastAsia="Times New Roman" w:cstheme="minorHAnsi"/>
          <w:i/>
          <w:iCs/>
          <w:color w:val="000000"/>
          <w:sz w:val="28"/>
          <w:szCs w:val="28"/>
          <w:lang w:val="en-GB" w:eastAsia="en-IE"/>
        </w:rPr>
        <w:t>Have mercy on us</w:t>
      </w:r>
      <w:r w:rsidRPr="00350A67">
        <w:rPr>
          <w:rFonts w:eastAsia="Times New Roman" w:cstheme="minorHAnsi"/>
          <w:color w:val="000000"/>
          <w:sz w:val="28"/>
          <w:szCs w:val="28"/>
          <w:lang w:val="en-GB" w:eastAsia="en-IE"/>
        </w:rPr>
        <w:t>.</w:t>
      </w:r>
      <w:r w:rsidRPr="00350A67">
        <w:rPr>
          <w:rFonts w:eastAsia="Times New Roman" w:cstheme="minorHAnsi"/>
          <w:color w:val="000000"/>
          <w:sz w:val="28"/>
          <w:szCs w:val="28"/>
          <w:lang w:val="en-GB" w:eastAsia="en-IE"/>
        </w:rPr>
        <w:br/>
        <w:t>God the Son, Redeemer of the world,                "</w:t>
      </w:r>
      <w:r w:rsidRPr="00350A67">
        <w:rPr>
          <w:rFonts w:eastAsia="Times New Roman" w:cstheme="minorHAnsi"/>
          <w:color w:val="000000"/>
          <w:sz w:val="28"/>
          <w:szCs w:val="28"/>
          <w:lang w:val="en-GB" w:eastAsia="en-IE"/>
        </w:rPr>
        <w:br/>
        <w:t>God the Holy Spirit</w:t>
      </w:r>
      <w:proofErr w:type="gramStart"/>
      <w:r w:rsidRPr="00350A67">
        <w:rPr>
          <w:rFonts w:eastAsia="Times New Roman" w:cstheme="minorHAnsi"/>
          <w:color w:val="000000"/>
          <w:sz w:val="28"/>
          <w:szCs w:val="28"/>
          <w:lang w:val="en-GB" w:eastAsia="en-IE"/>
        </w:rPr>
        <w:t>,</w:t>
      </w:r>
      <w:proofErr w:type="gramEnd"/>
      <w:r w:rsidRPr="00350A67">
        <w:rPr>
          <w:rFonts w:eastAsia="Times New Roman" w:cstheme="minorHAnsi"/>
          <w:color w:val="000000"/>
          <w:sz w:val="28"/>
          <w:szCs w:val="28"/>
          <w:lang w:val="en-GB" w:eastAsia="en-IE"/>
        </w:rPr>
        <w:br/>
        <w:t>Holy Trinity, one God,</w:t>
      </w:r>
    </w:p>
    <w:p w:rsidR="00350A67" w:rsidRPr="00350A67" w:rsidRDefault="00350A67" w:rsidP="00350A67">
      <w:pPr>
        <w:shd w:val="clear" w:color="auto" w:fill="FFFFFF"/>
        <w:spacing w:before="100" w:beforeAutospacing="1" w:after="100" w:afterAutospacing="1" w:line="240" w:lineRule="auto"/>
        <w:rPr>
          <w:rFonts w:eastAsia="Times New Roman" w:cstheme="minorHAnsi"/>
          <w:color w:val="000000"/>
          <w:sz w:val="28"/>
          <w:szCs w:val="28"/>
          <w:lang w:eastAsia="en-IE"/>
        </w:rPr>
      </w:pPr>
      <w:r w:rsidRPr="00350A67">
        <w:rPr>
          <w:rFonts w:eastAsia="Times New Roman" w:cstheme="minorHAnsi"/>
          <w:color w:val="000000"/>
          <w:sz w:val="28"/>
          <w:szCs w:val="28"/>
          <w:lang w:val="en-GB" w:eastAsia="en-IE"/>
        </w:rPr>
        <w:lastRenderedPageBreak/>
        <w:t>Jesus, Redeemer of mankind,               </w:t>
      </w:r>
      <w:r w:rsidRPr="00350A67">
        <w:rPr>
          <w:rFonts w:eastAsia="Times New Roman" w:cstheme="minorHAnsi"/>
          <w:i/>
          <w:iCs/>
          <w:color w:val="000000"/>
          <w:sz w:val="28"/>
          <w:szCs w:val="28"/>
          <w:lang w:val="en-GB" w:eastAsia="en-IE"/>
        </w:rPr>
        <w:t>Have mercy on us</w:t>
      </w:r>
      <w:r w:rsidRPr="00350A67">
        <w:rPr>
          <w:rFonts w:eastAsia="Times New Roman" w:cstheme="minorHAnsi"/>
          <w:color w:val="000000"/>
          <w:sz w:val="28"/>
          <w:szCs w:val="28"/>
          <w:lang w:val="en-GB" w:eastAsia="en-IE"/>
        </w:rPr>
        <w:t>.</w:t>
      </w:r>
      <w:r w:rsidRPr="00350A67">
        <w:rPr>
          <w:rFonts w:eastAsia="Times New Roman" w:cstheme="minorHAnsi"/>
          <w:color w:val="000000"/>
          <w:sz w:val="28"/>
          <w:szCs w:val="28"/>
          <w:lang w:val="en-GB" w:eastAsia="en-IE"/>
        </w:rPr>
        <w:br/>
        <w:t>Jesus, Conqueror of sin and Satan,                    "</w:t>
      </w:r>
      <w:r w:rsidRPr="00350A67">
        <w:rPr>
          <w:rFonts w:eastAsia="Times New Roman" w:cstheme="minorHAnsi"/>
          <w:color w:val="000000"/>
          <w:sz w:val="28"/>
          <w:szCs w:val="28"/>
          <w:lang w:val="en-GB" w:eastAsia="en-IE"/>
        </w:rPr>
        <w:br/>
        <w:t>Jesus, triumphant over Death,</w:t>
      </w:r>
      <w:r w:rsidRPr="00350A67">
        <w:rPr>
          <w:rFonts w:eastAsia="Times New Roman" w:cstheme="minorHAnsi"/>
          <w:color w:val="000000"/>
          <w:sz w:val="28"/>
          <w:szCs w:val="28"/>
          <w:lang w:val="en-GB" w:eastAsia="en-IE"/>
        </w:rPr>
        <w:br/>
        <w:t>Jesus, the Holy and Just One,</w:t>
      </w:r>
      <w:r w:rsidRPr="00350A67">
        <w:rPr>
          <w:rFonts w:eastAsia="Times New Roman" w:cstheme="minorHAnsi"/>
          <w:color w:val="000000"/>
          <w:sz w:val="28"/>
          <w:szCs w:val="28"/>
          <w:lang w:val="en-GB" w:eastAsia="en-IE"/>
        </w:rPr>
        <w:br/>
        <w:t>Jesus, the Resurrection and the Life,</w:t>
      </w:r>
      <w:r w:rsidRPr="00350A67">
        <w:rPr>
          <w:rFonts w:eastAsia="Times New Roman" w:cstheme="minorHAnsi"/>
          <w:color w:val="000000"/>
          <w:sz w:val="28"/>
          <w:szCs w:val="28"/>
          <w:lang w:val="en-GB" w:eastAsia="en-IE"/>
        </w:rPr>
        <w:br/>
        <w:t>Jesus, the Giver of grace,</w:t>
      </w:r>
      <w:r w:rsidRPr="00350A67">
        <w:rPr>
          <w:rFonts w:eastAsia="Times New Roman" w:cstheme="minorHAnsi"/>
          <w:color w:val="000000"/>
          <w:sz w:val="28"/>
          <w:szCs w:val="28"/>
          <w:lang w:val="en-GB" w:eastAsia="en-IE"/>
        </w:rPr>
        <w:br/>
        <w:t>Jesus, the Judge of the world,</w:t>
      </w:r>
      <w:r w:rsidRPr="00350A67">
        <w:rPr>
          <w:rFonts w:eastAsia="Times New Roman" w:cstheme="minorHAnsi"/>
          <w:color w:val="000000"/>
          <w:sz w:val="28"/>
          <w:szCs w:val="28"/>
          <w:lang w:val="en-GB" w:eastAsia="en-IE"/>
        </w:rPr>
        <w:br/>
        <w:t>You who laid down your life for your sheep,</w:t>
      </w:r>
      <w:r w:rsidRPr="00350A67">
        <w:rPr>
          <w:rFonts w:eastAsia="Times New Roman" w:cstheme="minorHAnsi"/>
          <w:color w:val="000000"/>
          <w:sz w:val="28"/>
          <w:szCs w:val="28"/>
          <w:lang w:val="en-GB" w:eastAsia="en-IE"/>
        </w:rPr>
        <w:br/>
        <w:t>Who rose again the third day,</w:t>
      </w:r>
      <w:r w:rsidRPr="00350A67">
        <w:rPr>
          <w:rFonts w:eastAsia="Times New Roman" w:cstheme="minorHAnsi"/>
          <w:color w:val="000000"/>
          <w:sz w:val="28"/>
          <w:szCs w:val="28"/>
          <w:lang w:val="en-GB" w:eastAsia="en-IE"/>
        </w:rPr>
        <w:br/>
        <w:t>Who showed yourself to your disciples,</w:t>
      </w:r>
      <w:r w:rsidRPr="00350A67">
        <w:rPr>
          <w:rFonts w:eastAsia="Times New Roman" w:cstheme="minorHAnsi"/>
          <w:color w:val="000000"/>
          <w:sz w:val="28"/>
          <w:szCs w:val="28"/>
          <w:lang w:val="en-GB" w:eastAsia="en-IE"/>
        </w:rPr>
        <w:br/>
        <w:t>Visiting your blessed Mother,</w:t>
      </w:r>
      <w:r w:rsidRPr="00350A67">
        <w:rPr>
          <w:rFonts w:eastAsia="Times New Roman" w:cstheme="minorHAnsi"/>
          <w:color w:val="000000"/>
          <w:sz w:val="28"/>
          <w:szCs w:val="28"/>
          <w:lang w:val="en-GB" w:eastAsia="en-IE"/>
        </w:rPr>
        <w:br/>
        <w:t xml:space="preserve">Appearing to Mary of </w:t>
      </w:r>
      <w:proofErr w:type="spellStart"/>
      <w:r w:rsidRPr="00350A67">
        <w:rPr>
          <w:rFonts w:eastAsia="Times New Roman" w:cstheme="minorHAnsi"/>
          <w:color w:val="000000"/>
          <w:sz w:val="28"/>
          <w:szCs w:val="28"/>
          <w:lang w:val="en-GB" w:eastAsia="en-IE"/>
        </w:rPr>
        <w:t>Magdala</w:t>
      </w:r>
      <w:proofErr w:type="spellEnd"/>
      <w:r w:rsidRPr="00350A67">
        <w:rPr>
          <w:rFonts w:eastAsia="Times New Roman" w:cstheme="minorHAnsi"/>
          <w:color w:val="000000"/>
          <w:sz w:val="28"/>
          <w:szCs w:val="28"/>
          <w:lang w:val="en-GB" w:eastAsia="en-IE"/>
        </w:rPr>
        <w:t xml:space="preserve"> while she wept,</w:t>
      </w:r>
      <w:r w:rsidRPr="00350A67">
        <w:rPr>
          <w:rFonts w:eastAsia="Times New Roman" w:cstheme="minorHAnsi"/>
          <w:color w:val="000000"/>
          <w:sz w:val="28"/>
          <w:szCs w:val="28"/>
          <w:lang w:val="en-GB" w:eastAsia="en-IE"/>
        </w:rPr>
        <w:br/>
        <w:t>Sending your angels to the holy women,</w:t>
      </w:r>
      <w:r w:rsidRPr="00350A67">
        <w:rPr>
          <w:rFonts w:eastAsia="Times New Roman" w:cstheme="minorHAnsi"/>
          <w:color w:val="000000"/>
          <w:sz w:val="28"/>
          <w:szCs w:val="28"/>
          <w:lang w:val="en-GB" w:eastAsia="en-IE"/>
        </w:rPr>
        <w:br/>
        <w:t>Comforting the Eleven,</w:t>
      </w:r>
      <w:r w:rsidRPr="00350A67">
        <w:rPr>
          <w:rFonts w:eastAsia="Times New Roman" w:cstheme="minorHAnsi"/>
          <w:color w:val="000000"/>
          <w:sz w:val="28"/>
          <w:szCs w:val="28"/>
          <w:lang w:val="en-GB" w:eastAsia="en-IE"/>
        </w:rPr>
        <w:br/>
        <w:t>Saying to them, Peace,</w:t>
      </w:r>
      <w:r w:rsidRPr="00350A67">
        <w:rPr>
          <w:rFonts w:eastAsia="Times New Roman" w:cstheme="minorHAnsi"/>
          <w:color w:val="000000"/>
          <w:sz w:val="28"/>
          <w:szCs w:val="28"/>
          <w:lang w:val="en-GB" w:eastAsia="en-IE"/>
        </w:rPr>
        <w:br/>
        <w:t>Breathing on them the Holy Spirit,</w:t>
      </w:r>
      <w:r w:rsidRPr="00350A67">
        <w:rPr>
          <w:rFonts w:eastAsia="Times New Roman" w:cstheme="minorHAnsi"/>
          <w:color w:val="000000"/>
          <w:sz w:val="28"/>
          <w:szCs w:val="28"/>
          <w:lang w:val="en-GB" w:eastAsia="en-IE"/>
        </w:rPr>
        <w:br/>
        <w:t>Confirming the faith of Thomas,</w:t>
      </w:r>
      <w:r w:rsidRPr="00350A67">
        <w:rPr>
          <w:rFonts w:eastAsia="Times New Roman" w:cstheme="minorHAnsi"/>
          <w:color w:val="000000"/>
          <w:sz w:val="28"/>
          <w:szCs w:val="28"/>
          <w:lang w:val="en-GB" w:eastAsia="en-IE"/>
        </w:rPr>
        <w:br/>
        <w:t>Committing your flock to Peter,</w:t>
      </w:r>
      <w:r w:rsidRPr="00350A67">
        <w:rPr>
          <w:rFonts w:eastAsia="Times New Roman" w:cstheme="minorHAnsi"/>
          <w:color w:val="000000"/>
          <w:sz w:val="28"/>
          <w:szCs w:val="28"/>
          <w:lang w:val="en-GB" w:eastAsia="en-IE"/>
        </w:rPr>
        <w:br/>
        <w:t>Speaking of the Kingdom of God,</w:t>
      </w:r>
    </w:p>
    <w:p w:rsidR="00350A67" w:rsidRPr="00350A67" w:rsidRDefault="00350A67" w:rsidP="00350A67">
      <w:pPr>
        <w:shd w:val="clear" w:color="auto" w:fill="FFFFFF"/>
        <w:spacing w:before="100" w:beforeAutospacing="1" w:after="100" w:afterAutospacing="1" w:line="240" w:lineRule="auto"/>
        <w:rPr>
          <w:rFonts w:eastAsia="Times New Roman" w:cstheme="minorHAnsi"/>
          <w:color w:val="000000"/>
          <w:sz w:val="28"/>
          <w:szCs w:val="28"/>
          <w:lang w:eastAsia="en-IE"/>
        </w:rPr>
      </w:pPr>
      <w:r w:rsidRPr="00350A67">
        <w:rPr>
          <w:rFonts w:eastAsia="Times New Roman" w:cstheme="minorHAnsi"/>
          <w:color w:val="000000"/>
          <w:sz w:val="28"/>
          <w:szCs w:val="28"/>
          <w:lang w:val="en-GB" w:eastAsia="en-IE"/>
        </w:rPr>
        <w:t>We sinners turn to you</w:t>
      </w:r>
      <w:r w:rsidRPr="00350A67">
        <w:rPr>
          <w:rFonts w:eastAsia="Times New Roman" w:cstheme="minorHAnsi"/>
          <w:color w:val="000000"/>
          <w:sz w:val="28"/>
          <w:szCs w:val="28"/>
          <w:lang w:val="en-GB" w:eastAsia="en-IE"/>
        </w:rPr>
        <w:tab/>
      </w:r>
      <w:r w:rsidRPr="00350A67">
        <w:rPr>
          <w:rFonts w:eastAsia="Times New Roman" w:cstheme="minorHAnsi"/>
          <w:color w:val="000000"/>
          <w:sz w:val="28"/>
          <w:szCs w:val="28"/>
          <w:lang w:val="en-GB" w:eastAsia="en-IE"/>
        </w:rPr>
        <w:tab/>
      </w:r>
      <w:r w:rsidRPr="00350A67">
        <w:rPr>
          <w:rFonts w:eastAsia="Times New Roman" w:cstheme="minorHAnsi"/>
          <w:color w:val="000000"/>
          <w:sz w:val="28"/>
          <w:szCs w:val="28"/>
          <w:lang w:val="en-GB" w:eastAsia="en-IE"/>
        </w:rPr>
        <w:tab/>
      </w:r>
      <w:r w:rsidRPr="00350A67">
        <w:rPr>
          <w:rFonts w:eastAsia="Times New Roman" w:cstheme="minorHAnsi"/>
          <w:color w:val="000000"/>
          <w:sz w:val="28"/>
          <w:szCs w:val="28"/>
          <w:lang w:val="en-GB" w:eastAsia="en-IE"/>
        </w:rPr>
        <w:tab/>
      </w:r>
      <w:r w:rsidRPr="00350A67">
        <w:rPr>
          <w:rFonts w:eastAsia="Times New Roman" w:cstheme="minorHAnsi"/>
          <w:color w:val="000000"/>
          <w:sz w:val="28"/>
          <w:szCs w:val="28"/>
          <w:lang w:val="en-GB" w:eastAsia="en-IE"/>
        </w:rPr>
        <w:tab/>
      </w:r>
      <w:r w:rsidRPr="00350A67">
        <w:rPr>
          <w:rFonts w:eastAsia="Times New Roman" w:cstheme="minorHAnsi"/>
          <w:i/>
          <w:color w:val="000000"/>
          <w:sz w:val="28"/>
          <w:szCs w:val="28"/>
          <w:lang w:val="en-GB" w:eastAsia="en-IE"/>
        </w:rPr>
        <w:t>Hear us O Lord.</w:t>
      </w:r>
      <w:r w:rsidRPr="00350A67">
        <w:rPr>
          <w:rFonts w:eastAsia="Times New Roman" w:cstheme="minorHAnsi"/>
          <w:i/>
          <w:iCs/>
          <w:color w:val="000000"/>
          <w:sz w:val="28"/>
          <w:szCs w:val="28"/>
          <w:lang w:val="en-GB" w:eastAsia="en-IE"/>
        </w:rPr>
        <w:t xml:space="preserve"> </w:t>
      </w:r>
      <w:r w:rsidRPr="00350A67">
        <w:rPr>
          <w:rFonts w:eastAsia="Times New Roman" w:cstheme="minorHAnsi"/>
          <w:color w:val="000000"/>
          <w:sz w:val="28"/>
          <w:szCs w:val="28"/>
          <w:lang w:val="en-GB" w:eastAsia="en-IE"/>
        </w:rPr>
        <w:br/>
        <w:t>That we may walk in newness of life</w:t>
      </w:r>
      <w:r w:rsidRPr="00350A67">
        <w:rPr>
          <w:rFonts w:eastAsia="Times New Roman" w:cstheme="minorHAnsi"/>
          <w:i/>
          <w:color w:val="000000"/>
          <w:sz w:val="28"/>
          <w:szCs w:val="28"/>
          <w:lang w:val="en-GB" w:eastAsia="en-IE"/>
        </w:rPr>
        <w:t xml:space="preserve">  </w:t>
      </w:r>
      <w:r w:rsidRPr="00350A67">
        <w:rPr>
          <w:rFonts w:eastAsia="Times New Roman" w:cstheme="minorHAnsi"/>
          <w:i/>
          <w:color w:val="000000"/>
          <w:sz w:val="28"/>
          <w:szCs w:val="28"/>
          <w:lang w:val="en-GB" w:eastAsia="en-IE"/>
        </w:rPr>
        <w:tab/>
      </w:r>
      <w:r w:rsidRPr="00350A67">
        <w:rPr>
          <w:rFonts w:eastAsia="Times New Roman" w:cstheme="minorHAnsi"/>
          <w:i/>
          <w:color w:val="000000"/>
          <w:sz w:val="28"/>
          <w:szCs w:val="28"/>
          <w:lang w:val="en-GB" w:eastAsia="en-IE"/>
        </w:rPr>
        <w:tab/>
      </w:r>
      <w:r>
        <w:rPr>
          <w:rFonts w:eastAsia="Times New Roman" w:cstheme="minorHAnsi"/>
          <w:i/>
          <w:color w:val="000000"/>
          <w:sz w:val="28"/>
          <w:szCs w:val="28"/>
          <w:lang w:val="en-GB" w:eastAsia="en-IE"/>
        </w:rPr>
        <w:tab/>
      </w:r>
      <w:bookmarkStart w:id="0" w:name="_GoBack"/>
      <w:bookmarkEnd w:id="0"/>
      <w:r w:rsidRPr="00350A67">
        <w:rPr>
          <w:rFonts w:eastAsia="Times New Roman" w:cstheme="minorHAnsi"/>
          <w:i/>
          <w:color w:val="000000"/>
          <w:sz w:val="28"/>
          <w:szCs w:val="28"/>
          <w:lang w:val="en-GB" w:eastAsia="en-IE"/>
        </w:rPr>
        <w:t>Hear us O Lord.</w:t>
      </w:r>
      <w:r w:rsidRPr="00350A67">
        <w:rPr>
          <w:rFonts w:eastAsia="Times New Roman" w:cstheme="minorHAnsi"/>
          <w:color w:val="000000"/>
          <w:sz w:val="28"/>
          <w:szCs w:val="28"/>
          <w:lang w:val="en-GB" w:eastAsia="en-IE"/>
        </w:rPr>
        <w:t xml:space="preserve"> </w:t>
      </w:r>
      <w:r w:rsidRPr="00350A67">
        <w:rPr>
          <w:rFonts w:eastAsia="Times New Roman" w:cstheme="minorHAnsi"/>
          <w:color w:val="000000"/>
          <w:sz w:val="28"/>
          <w:szCs w:val="28"/>
          <w:lang w:val="en-GB" w:eastAsia="en-IE"/>
        </w:rPr>
        <w:br/>
        <w:t>That we may grow in the knowledge of You,              "</w:t>
      </w:r>
      <w:r w:rsidRPr="00350A67">
        <w:rPr>
          <w:rFonts w:eastAsia="Times New Roman" w:cstheme="minorHAnsi"/>
          <w:color w:val="000000"/>
          <w:sz w:val="28"/>
          <w:szCs w:val="28"/>
          <w:lang w:val="en-GB" w:eastAsia="en-IE"/>
        </w:rPr>
        <w:br/>
        <w:t>That we may grow in grace</w:t>
      </w:r>
      <w:proofErr w:type="gramStart"/>
      <w:r w:rsidRPr="00350A67">
        <w:rPr>
          <w:rFonts w:eastAsia="Times New Roman" w:cstheme="minorHAnsi"/>
          <w:color w:val="000000"/>
          <w:sz w:val="28"/>
          <w:szCs w:val="28"/>
          <w:lang w:val="en-GB" w:eastAsia="en-IE"/>
        </w:rPr>
        <w:t>,</w:t>
      </w:r>
      <w:proofErr w:type="gramEnd"/>
      <w:r w:rsidRPr="00350A67">
        <w:rPr>
          <w:rFonts w:eastAsia="Times New Roman" w:cstheme="minorHAnsi"/>
          <w:color w:val="000000"/>
          <w:sz w:val="28"/>
          <w:szCs w:val="28"/>
          <w:lang w:val="en-GB" w:eastAsia="en-IE"/>
        </w:rPr>
        <w:br/>
        <w:t>That we may ever have the bread of life,</w:t>
      </w:r>
      <w:r w:rsidRPr="00350A67">
        <w:rPr>
          <w:rFonts w:eastAsia="Times New Roman" w:cstheme="minorHAnsi"/>
          <w:color w:val="000000"/>
          <w:sz w:val="28"/>
          <w:szCs w:val="28"/>
          <w:lang w:val="en-GB" w:eastAsia="en-IE"/>
        </w:rPr>
        <w:br/>
        <w:t>That we may persevere unto the end,</w:t>
      </w:r>
      <w:r w:rsidRPr="00350A67">
        <w:rPr>
          <w:rFonts w:eastAsia="Times New Roman" w:cstheme="minorHAnsi"/>
          <w:color w:val="000000"/>
          <w:sz w:val="28"/>
          <w:szCs w:val="28"/>
          <w:lang w:val="en-GB" w:eastAsia="en-IE"/>
        </w:rPr>
        <w:br/>
        <w:t>That we may have confidence before You at your coming,</w:t>
      </w:r>
      <w:r w:rsidRPr="00350A67">
        <w:rPr>
          <w:rFonts w:eastAsia="Times New Roman" w:cstheme="minorHAnsi"/>
          <w:color w:val="000000"/>
          <w:sz w:val="28"/>
          <w:szCs w:val="28"/>
          <w:lang w:val="en-GB" w:eastAsia="en-IE"/>
        </w:rPr>
        <w:br/>
        <w:t>That we may behold your face with joy,</w:t>
      </w:r>
      <w:r w:rsidRPr="00350A67">
        <w:rPr>
          <w:rFonts w:eastAsia="Times New Roman" w:cstheme="minorHAnsi"/>
          <w:color w:val="000000"/>
          <w:sz w:val="28"/>
          <w:szCs w:val="28"/>
          <w:lang w:val="en-GB" w:eastAsia="en-IE"/>
        </w:rPr>
        <w:br/>
        <w:t>That we may be placed at your right hand at the judgment,</w:t>
      </w:r>
      <w:r w:rsidRPr="00350A67">
        <w:rPr>
          <w:rFonts w:eastAsia="Times New Roman" w:cstheme="minorHAnsi"/>
          <w:color w:val="000000"/>
          <w:sz w:val="28"/>
          <w:szCs w:val="28"/>
          <w:lang w:val="en-GB" w:eastAsia="en-IE"/>
        </w:rPr>
        <w:br/>
        <w:t>That we may have our place with the saints,</w:t>
      </w:r>
    </w:p>
    <w:p w:rsidR="00350A67" w:rsidRPr="00350A67" w:rsidRDefault="00350A67" w:rsidP="00350A67">
      <w:pPr>
        <w:shd w:val="clear" w:color="auto" w:fill="FFFFFF"/>
        <w:spacing w:before="100" w:beforeAutospacing="1" w:after="100" w:afterAutospacing="1" w:line="240" w:lineRule="auto"/>
        <w:rPr>
          <w:rFonts w:eastAsia="Times New Roman" w:cstheme="minorHAnsi"/>
          <w:color w:val="000000"/>
          <w:sz w:val="28"/>
          <w:szCs w:val="28"/>
          <w:lang w:eastAsia="en-IE"/>
        </w:rPr>
      </w:pPr>
      <w:r w:rsidRPr="00350A67">
        <w:rPr>
          <w:rFonts w:eastAsia="Times New Roman" w:cstheme="minorHAnsi"/>
          <w:color w:val="000000"/>
          <w:sz w:val="28"/>
          <w:szCs w:val="28"/>
          <w:lang w:val="en-GB" w:eastAsia="en-IE"/>
        </w:rPr>
        <w:t>Lamb of God, who takes away the sins of the world</w:t>
      </w:r>
      <w:proofErr w:type="gramStart"/>
      <w:r w:rsidRPr="00350A67">
        <w:rPr>
          <w:rFonts w:eastAsia="Times New Roman" w:cstheme="minorHAnsi"/>
          <w:color w:val="000000"/>
          <w:sz w:val="28"/>
          <w:szCs w:val="28"/>
          <w:lang w:val="en-GB" w:eastAsia="en-IE"/>
        </w:rPr>
        <w:t>,</w:t>
      </w:r>
      <w:proofErr w:type="gramEnd"/>
      <w:r w:rsidRPr="00350A67">
        <w:rPr>
          <w:rFonts w:eastAsia="Times New Roman" w:cstheme="minorHAnsi"/>
          <w:color w:val="000000"/>
          <w:sz w:val="28"/>
          <w:szCs w:val="28"/>
          <w:lang w:val="en-GB" w:eastAsia="en-IE"/>
        </w:rPr>
        <w:br/>
      </w:r>
      <w:r w:rsidRPr="00350A67">
        <w:rPr>
          <w:rFonts w:eastAsia="Times New Roman" w:cstheme="minorHAnsi"/>
          <w:i/>
          <w:iCs/>
          <w:color w:val="000000"/>
          <w:sz w:val="28"/>
          <w:szCs w:val="28"/>
          <w:lang w:val="en-GB" w:eastAsia="en-IE"/>
        </w:rPr>
        <w:t>Spare us, </w:t>
      </w:r>
      <w:r w:rsidRPr="00350A67">
        <w:rPr>
          <w:rFonts w:eastAsia="Times New Roman" w:cstheme="minorHAnsi"/>
          <w:color w:val="000000"/>
          <w:sz w:val="28"/>
          <w:szCs w:val="28"/>
          <w:lang w:val="en-GB" w:eastAsia="en-IE"/>
        </w:rPr>
        <w:t>O </w:t>
      </w:r>
      <w:r w:rsidRPr="00350A67">
        <w:rPr>
          <w:rFonts w:eastAsia="Times New Roman" w:cstheme="minorHAnsi"/>
          <w:i/>
          <w:iCs/>
          <w:color w:val="000000"/>
          <w:sz w:val="28"/>
          <w:szCs w:val="28"/>
          <w:lang w:val="en-GB" w:eastAsia="en-IE"/>
        </w:rPr>
        <w:t>Lord</w:t>
      </w:r>
      <w:r w:rsidRPr="00350A67">
        <w:rPr>
          <w:rFonts w:eastAsia="Times New Roman" w:cstheme="minorHAnsi"/>
          <w:color w:val="000000"/>
          <w:sz w:val="28"/>
          <w:szCs w:val="28"/>
          <w:lang w:val="en-GB" w:eastAsia="en-IE"/>
        </w:rPr>
        <w:t>.</w:t>
      </w:r>
      <w:r w:rsidRPr="00350A67">
        <w:rPr>
          <w:rFonts w:eastAsia="Times New Roman" w:cstheme="minorHAnsi"/>
          <w:color w:val="000000"/>
          <w:sz w:val="28"/>
          <w:szCs w:val="28"/>
          <w:lang w:val="en-GB" w:eastAsia="en-IE"/>
        </w:rPr>
        <w:br/>
        <w:t>Lamb of God, who takes away the sins of the world</w:t>
      </w:r>
      <w:proofErr w:type="gramStart"/>
      <w:r w:rsidRPr="00350A67">
        <w:rPr>
          <w:rFonts w:eastAsia="Times New Roman" w:cstheme="minorHAnsi"/>
          <w:color w:val="000000"/>
          <w:sz w:val="28"/>
          <w:szCs w:val="28"/>
          <w:lang w:val="en-GB" w:eastAsia="en-IE"/>
        </w:rPr>
        <w:t>,</w:t>
      </w:r>
      <w:proofErr w:type="gramEnd"/>
      <w:r w:rsidRPr="00350A67">
        <w:rPr>
          <w:rFonts w:eastAsia="Times New Roman" w:cstheme="minorHAnsi"/>
          <w:color w:val="000000"/>
          <w:sz w:val="28"/>
          <w:szCs w:val="28"/>
          <w:lang w:val="en-GB" w:eastAsia="en-IE"/>
        </w:rPr>
        <w:br/>
      </w:r>
      <w:r w:rsidRPr="00350A67">
        <w:rPr>
          <w:rFonts w:eastAsia="Times New Roman" w:cstheme="minorHAnsi"/>
          <w:i/>
          <w:iCs/>
          <w:color w:val="000000"/>
          <w:sz w:val="28"/>
          <w:szCs w:val="28"/>
          <w:lang w:val="en-GB" w:eastAsia="en-IE"/>
        </w:rPr>
        <w:t>Graciously hear us, </w:t>
      </w:r>
      <w:r w:rsidRPr="00350A67">
        <w:rPr>
          <w:rFonts w:eastAsia="Times New Roman" w:cstheme="minorHAnsi"/>
          <w:color w:val="000000"/>
          <w:sz w:val="28"/>
          <w:szCs w:val="28"/>
          <w:lang w:val="en-GB" w:eastAsia="en-IE"/>
        </w:rPr>
        <w:t>O </w:t>
      </w:r>
      <w:r w:rsidRPr="00350A67">
        <w:rPr>
          <w:rFonts w:eastAsia="Times New Roman" w:cstheme="minorHAnsi"/>
          <w:i/>
          <w:iCs/>
          <w:color w:val="000000"/>
          <w:sz w:val="28"/>
          <w:szCs w:val="28"/>
          <w:lang w:val="en-GB" w:eastAsia="en-IE"/>
        </w:rPr>
        <w:t>Lord</w:t>
      </w:r>
      <w:r w:rsidRPr="00350A67">
        <w:rPr>
          <w:rFonts w:eastAsia="Times New Roman" w:cstheme="minorHAnsi"/>
          <w:color w:val="000000"/>
          <w:sz w:val="28"/>
          <w:szCs w:val="28"/>
          <w:lang w:val="en-GB" w:eastAsia="en-IE"/>
        </w:rPr>
        <w:t>.</w:t>
      </w:r>
      <w:r w:rsidRPr="00350A67">
        <w:rPr>
          <w:rFonts w:eastAsia="Times New Roman" w:cstheme="minorHAnsi"/>
          <w:color w:val="000000"/>
          <w:sz w:val="28"/>
          <w:szCs w:val="28"/>
          <w:lang w:val="en-GB" w:eastAsia="en-IE"/>
        </w:rPr>
        <w:br/>
        <w:t>Lamb of God, who takes away the sins of the world</w:t>
      </w:r>
      <w:proofErr w:type="gramStart"/>
      <w:r w:rsidRPr="00350A67">
        <w:rPr>
          <w:rFonts w:eastAsia="Times New Roman" w:cstheme="minorHAnsi"/>
          <w:color w:val="000000"/>
          <w:sz w:val="28"/>
          <w:szCs w:val="28"/>
          <w:lang w:val="en-GB" w:eastAsia="en-IE"/>
        </w:rPr>
        <w:t>,</w:t>
      </w:r>
      <w:proofErr w:type="gramEnd"/>
      <w:r w:rsidRPr="00350A67">
        <w:rPr>
          <w:rFonts w:eastAsia="Times New Roman" w:cstheme="minorHAnsi"/>
          <w:color w:val="000000"/>
          <w:sz w:val="28"/>
          <w:szCs w:val="28"/>
          <w:lang w:val="en-GB" w:eastAsia="en-IE"/>
        </w:rPr>
        <w:br/>
      </w:r>
      <w:r w:rsidRPr="00350A67">
        <w:rPr>
          <w:rFonts w:eastAsia="Times New Roman" w:cstheme="minorHAnsi"/>
          <w:i/>
          <w:iCs/>
          <w:color w:val="000000"/>
          <w:sz w:val="28"/>
          <w:szCs w:val="28"/>
          <w:lang w:val="en-GB" w:eastAsia="en-IE"/>
        </w:rPr>
        <w:t>Have mercy on us</w:t>
      </w:r>
      <w:r w:rsidRPr="00350A67">
        <w:rPr>
          <w:rFonts w:eastAsia="Times New Roman" w:cstheme="minorHAnsi"/>
          <w:color w:val="000000"/>
          <w:sz w:val="28"/>
          <w:szCs w:val="28"/>
          <w:lang w:val="en-GB" w:eastAsia="en-IE"/>
        </w:rPr>
        <w:t>.</w:t>
      </w:r>
      <w:r w:rsidRPr="00350A67">
        <w:rPr>
          <w:rFonts w:eastAsia="Times New Roman" w:cstheme="minorHAnsi"/>
          <w:color w:val="000000"/>
          <w:sz w:val="28"/>
          <w:szCs w:val="28"/>
          <w:lang w:val="en-GB" w:eastAsia="en-IE"/>
        </w:rPr>
        <w:br/>
        <w:t>Christ, hear us.</w:t>
      </w:r>
      <w:r w:rsidRPr="00350A67">
        <w:rPr>
          <w:rFonts w:eastAsia="Times New Roman" w:cstheme="minorHAnsi"/>
          <w:color w:val="000000"/>
          <w:sz w:val="28"/>
          <w:szCs w:val="28"/>
          <w:lang w:val="en-GB" w:eastAsia="en-IE"/>
        </w:rPr>
        <w:br/>
      </w:r>
      <w:r w:rsidRPr="00350A67">
        <w:rPr>
          <w:rFonts w:eastAsia="Times New Roman" w:cstheme="minorHAnsi"/>
          <w:i/>
          <w:iCs/>
          <w:color w:val="000000"/>
          <w:sz w:val="28"/>
          <w:szCs w:val="28"/>
          <w:lang w:val="en-GB" w:eastAsia="en-IE"/>
        </w:rPr>
        <w:t>Christ, graciously hear us</w:t>
      </w:r>
      <w:r w:rsidRPr="00350A67">
        <w:rPr>
          <w:rFonts w:eastAsia="Times New Roman" w:cstheme="minorHAnsi"/>
          <w:color w:val="000000"/>
          <w:sz w:val="28"/>
          <w:szCs w:val="28"/>
          <w:lang w:val="en-GB" w:eastAsia="en-IE"/>
        </w:rPr>
        <w:t>.</w:t>
      </w:r>
      <w:r w:rsidRPr="00350A67">
        <w:rPr>
          <w:rFonts w:eastAsia="Times New Roman" w:cstheme="minorHAnsi"/>
          <w:color w:val="000000"/>
          <w:sz w:val="28"/>
          <w:szCs w:val="28"/>
          <w:lang w:val="en-GB" w:eastAsia="en-IE"/>
        </w:rPr>
        <w:br/>
        <w:t>Lord, have mercy.</w:t>
      </w:r>
      <w:r w:rsidRPr="00350A67">
        <w:rPr>
          <w:rFonts w:eastAsia="Times New Roman" w:cstheme="minorHAnsi"/>
          <w:color w:val="000000"/>
          <w:sz w:val="28"/>
          <w:szCs w:val="28"/>
          <w:lang w:val="en-GB" w:eastAsia="en-IE"/>
        </w:rPr>
        <w:br/>
      </w:r>
      <w:r w:rsidRPr="00350A67">
        <w:rPr>
          <w:rFonts w:eastAsia="Times New Roman" w:cstheme="minorHAnsi"/>
          <w:i/>
          <w:iCs/>
          <w:color w:val="000000"/>
          <w:sz w:val="28"/>
          <w:szCs w:val="28"/>
          <w:lang w:val="en-GB" w:eastAsia="en-IE"/>
        </w:rPr>
        <w:lastRenderedPageBreak/>
        <w:t>Christ, have mercy</w:t>
      </w:r>
      <w:r w:rsidRPr="00350A67">
        <w:rPr>
          <w:rFonts w:eastAsia="Times New Roman" w:cstheme="minorHAnsi"/>
          <w:color w:val="000000"/>
          <w:sz w:val="28"/>
          <w:szCs w:val="28"/>
          <w:lang w:val="en-GB" w:eastAsia="en-IE"/>
        </w:rPr>
        <w:t>.</w:t>
      </w:r>
      <w:r w:rsidRPr="00350A67">
        <w:rPr>
          <w:rFonts w:eastAsia="Times New Roman" w:cstheme="minorHAnsi"/>
          <w:color w:val="000000"/>
          <w:sz w:val="28"/>
          <w:szCs w:val="28"/>
          <w:lang w:val="en-GB" w:eastAsia="en-IE"/>
        </w:rPr>
        <w:br/>
        <w:t>Lord, have mercy.</w:t>
      </w:r>
    </w:p>
    <w:p w:rsidR="00350A67" w:rsidRPr="00350A67" w:rsidRDefault="00350A67" w:rsidP="00350A67">
      <w:pPr>
        <w:shd w:val="clear" w:color="auto" w:fill="FFFFFF"/>
        <w:spacing w:before="100" w:beforeAutospacing="1" w:after="100" w:afterAutospacing="1" w:line="240" w:lineRule="auto"/>
        <w:rPr>
          <w:rFonts w:eastAsia="Times New Roman" w:cstheme="minorHAnsi"/>
          <w:color w:val="000000"/>
          <w:sz w:val="28"/>
          <w:szCs w:val="28"/>
          <w:lang w:eastAsia="en-IE"/>
        </w:rPr>
      </w:pPr>
      <w:r w:rsidRPr="00350A67">
        <w:rPr>
          <w:rFonts w:eastAsia="Times New Roman" w:cstheme="minorHAnsi"/>
          <w:color w:val="000000"/>
          <w:sz w:val="28"/>
          <w:szCs w:val="28"/>
          <w:lang w:val="en-GB" w:eastAsia="en-IE"/>
        </w:rPr>
        <w:t xml:space="preserve">Christ is </w:t>
      </w:r>
      <w:proofErr w:type="gramStart"/>
      <w:r w:rsidRPr="00350A67">
        <w:rPr>
          <w:rFonts w:eastAsia="Times New Roman" w:cstheme="minorHAnsi"/>
          <w:color w:val="000000"/>
          <w:sz w:val="28"/>
          <w:szCs w:val="28"/>
          <w:lang w:val="en-GB" w:eastAsia="en-IE"/>
        </w:rPr>
        <w:t>risen</w:t>
      </w:r>
      <w:proofErr w:type="gramEnd"/>
      <w:r w:rsidRPr="00350A67">
        <w:rPr>
          <w:rFonts w:eastAsia="Times New Roman" w:cstheme="minorHAnsi"/>
          <w:color w:val="000000"/>
          <w:sz w:val="28"/>
          <w:szCs w:val="28"/>
          <w:lang w:val="en-GB" w:eastAsia="en-IE"/>
        </w:rPr>
        <w:t>, Alleluia.</w:t>
      </w:r>
      <w:r w:rsidRPr="00350A67">
        <w:rPr>
          <w:rFonts w:eastAsia="Times New Roman" w:cstheme="minorHAnsi"/>
          <w:color w:val="000000"/>
          <w:sz w:val="28"/>
          <w:szCs w:val="28"/>
          <w:lang w:val="en-GB" w:eastAsia="en-IE"/>
        </w:rPr>
        <w:br/>
      </w:r>
      <w:r w:rsidRPr="00350A67">
        <w:rPr>
          <w:rFonts w:eastAsia="Times New Roman" w:cstheme="minorHAnsi"/>
          <w:i/>
          <w:iCs/>
          <w:color w:val="000000"/>
          <w:sz w:val="28"/>
          <w:szCs w:val="28"/>
          <w:lang w:val="en-GB" w:eastAsia="en-IE"/>
        </w:rPr>
        <w:t xml:space="preserve">He is </w:t>
      </w:r>
      <w:proofErr w:type="gramStart"/>
      <w:r w:rsidRPr="00350A67">
        <w:rPr>
          <w:rFonts w:eastAsia="Times New Roman" w:cstheme="minorHAnsi"/>
          <w:i/>
          <w:iCs/>
          <w:color w:val="000000"/>
          <w:sz w:val="28"/>
          <w:szCs w:val="28"/>
          <w:lang w:val="en-GB" w:eastAsia="en-IE"/>
        </w:rPr>
        <w:t>risen</w:t>
      </w:r>
      <w:proofErr w:type="gramEnd"/>
      <w:r w:rsidRPr="00350A67">
        <w:rPr>
          <w:rFonts w:eastAsia="Times New Roman" w:cstheme="minorHAnsi"/>
          <w:i/>
          <w:iCs/>
          <w:color w:val="000000"/>
          <w:sz w:val="28"/>
          <w:szCs w:val="28"/>
          <w:lang w:val="en-GB" w:eastAsia="en-IE"/>
        </w:rPr>
        <w:t xml:space="preserve"> indeed, and has appeared to Simon, Alleluia</w:t>
      </w:r>
      <w:r w:rsidRPr="00350A67">
        <w:rPr>
          <w:rFonts w:eastAsia="Times New Roman" w:cstheme="minorHAnsi"/>
          <w:color w:val="000000"/>
          <w:sz w:val="28"/>
          <w:szCs w:val="28"/>
          <w:lang w:val="en-GB" w:eastAsia="en-IE"/>
        </w:rPr>
        <w:t>.</w:t>
      </w:r>
    </w:p>
    <w:p w:rsidR="00951D6E" w:rsidRDefault="000F70C5" w:rsidP="00951D6E">
      <w:pPr>
        <w:pBdr>
          <w:bottom w:val="dotted" w:sz="24" w:space="1" w:color="auto"/>
        </w:pBdr>
        <w:rPr>
          <w:sz w:val="28"/>
        </w:rPr>
      </w:pPr>
      <w:r w:rsidRPr="00350A67">
        <w:rPr>
          <w:rFonts w:cstheme="minorHAnsi"/>
          <w:sz w:val="28"/>
          <w:szCs w:val="28"/>
        </w:rPr>
        <w:br/>
      </w:r>
      <w:r w:rsidR="00951D6E">
        <w:rPr>
          <w:sz w:val="28"/>
        </w:rPr>
        <w:br/>
      </w:r>
    </w:p>
    <w:sectPr w:rsidR="00951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6E"/>
    <w:rsid w:val="000F70C5"/>
    <w:rsid w:val="00197CE1"/>
    <w:rsid w:val="00222FE0"/>
    <w:rsid w:val="00265D55"/>
    <w:rsid w:val="00350A67"/>
    <w:rsid w:val="00550B1C"/>
    <w:rsid w:val="005B0CFD"/>
    <w:rsid w:val="005C0F28"/>
    <w:rsid w:val="006D3BBB"/>
    <w:rsid w:val="00951D6E"/>
    <w:rsid w:val="00985ED2"/>
    <w:rsid w:val="009D346B"/>
    <w:rsid w:val="00CB68B8"/>
    <w:rsid w:val="00D71986"/>
    <w:rsid w:val="00EB7E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0A67"/>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0A67"/>
    <w:rPr>
      <w:rFonts w:ascii="Times New Roman" w:eastAsia="Times New Roman" w:hAnsi="Times New Roman" w:cs="Times New Roman"/>
      <w:b/>
      <w:bCs/>
      <w:sz w:val="27"/>
      <w:szCs w:val="27"/>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0A67"/>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0A67"/>
    <w:rPr>
      <w:rFonts w:ascii="Times New Roman" w:eastAsia="Times New Roman" w:hAnsi="Times New Roman" w:cs="Times New Roman"/>
      <w:b/>
      <w:bCs/>
      <w:sz w:val="27"/>
      <w:szCs w:val="27"/>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4</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5</cp:revision>
  <dcterms:created xsi:type="dcterms:W3CDTF">2020-04-29T10:10:00Z</dcterms:created>
  <dcterms:modified xsi:type="dcterms:W3CDTF">2020-04-30T09:10:00Z</dcterms:modified>
</cp:coreProperties>
</file>