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AE32" w14:textId="77777777" w:rsidR="001A2DFD" w:rsidRDefault="001A2DFD" w:rsidP="00132BA5">
      <w:pPr>
        <w:jc w:val="center"/>
        <w:rPr>
          <w:rFonts w:cstheme="minorHAnsi"/>
          <w:b/>
          <w:color w:val="00B050"/>
          <w:sz w:val="28"/>
          <w:szCs w:val="28"/>
        </w:rPr>
      </w:pPr>
    </w:p>
    <w:p w14:paraId="1A775A4E" w14:textId="77777777" w:rsidR="00E16AFC" w:rsidRDefault="00E16AFC" w:rsidP="00132BA5">
      <w:pPr>
        <w:jc w:val="center"/>
        <w:rPr>
          <w:rFonts w:cstheme="minorHAnsi"/>
          <w:b/>
          <w:color w:val="00B050"/>
          <w:sz w:val="28"/>
          <w:szCs w:val="28"/>
        </w:rPr>
      </w:pPr>
      <w:r w:rsidRPr="00D368AA">
        <w:rPr>
          <w:rFonts w:cstheme="minorHAnsi"/>
          <w:b/>
          <w:color w:val="00B050"/>
          <w:sz w:val="28"/>
          <w:szCs w:val="28"/>
        </w:rPr>
        <w:t>SOUL FOOD FOR FAMILIES - 25 AUGUST 2021</w:t>
      </w:r>
    </w:p>
    <w:p w14:paraId="6FD02744" w14:textId="77777777" w:rsidR="00E42A4D" w:rsidRPr="00D368AA" w:rsidRDefault="00E42A4D" w:rsidP="00132BA5">
      <w:pPr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Launch of Family Year Resources for Dublin</w:t>
      </w:r>
    </w:p>
    <w:p w14:paraId="1F7F601B" w14:textId="77777777" w:rsidR="00E16AFC" w:rsidRPr="00D368AA" w:rsidRDefault="00E16AFC" w:rsidP="00132BA5">
      <w:pPr>
        <w:rPr>
          <w:rFonts w:cstheme="minorHAnsi"/>
          <w:b/>
          <w:color w:val="00B050"/>
          <w:sz w:val="28"/>
          <w:szCs w:val="28"/>
        </w:rPr>
      </w:pPr>
    </w:p>
    <w:p w14:paraId="74969DC8" w14:textId="77777777" w:rsidR="00E16AFC" w:rsidRPr="00D368AA" w:rsidRDefault="004E1B2B" w:rsidP="00132B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Music</w:t>
      </w:r>
      <w:r>
        <w:rPr>
          <w:rFonts w:cstheme="minorHAnsi"/>
          <w:b/>
          <w:color w:val="00B050"/>
          <w:sz w:val="28"/>
          <w:szCs w:val="28"/>
        </w:rPr>
        <w:tab/>
      </w:r>
      <w:r>
        <w:rPr>
          <w:rFonts w:cstheme="minorHAnsi"/>
          <w:b/>
          <w:color w:val="00B050"/>
          <w:sz w:val="28"/>
          <w:szCs w:val="28"/>
        </w:rPr>
        <w:tab/>
      </w:r>
      <w:r w:rsidR="00E16AFC" w:rsidRPr="00D368AA">
        <w:rPr>
          <w:rFonts w:cstheme="minorHAnsi"/>
          <w:b/>
          <w:sz w:val="28"/>
          <w:szCs w:val="28"/>
        </w:rPr>
        <w:t>Traditional Irish</w:t>
      </w:r>
      <w:r w:rsidR="00146F27">
        <w:rPr>
          <w:rFonts w:cstheme="minorHAnsi"/>
          <w:b/>
          <w:sz w:val="28"/>
          <w:szCs w:val="28"/>
        </w:rPr>
        <w:t xml:space="preserve"> Instrumental</w:t>
      </w:r>
    </w:p>
    <w:p w14:paraId="513007C7" w14:textId="77777777" w:rsidR="00E16AFC" w:rsidRPr="00D368AA" w:rsidRDefault="00E16AFC" w:rsidP="00132BA5">
      <w:pPr>
        <w:rPr>
          <w:rFonts w:cstheme="minorHAnsi"/>
          <w:b/>
          <w:color w:val="00B050"/>
          <w:sz w:val="28"/>
          <w:szCs w:val="28"/>
        </w:rPr>
      </w:pPr>
    </w:p>
    <w:p w14:paraId="3AA73C87" w14:textId="77777777" w:rsidR="00E47715" w:rsidRDefault="00E16AFC" w:rsidP="00132BA5">
      <w:pPr>
        <w:rPr>
          <w:rFonts w:cstheme="minorHAnsi"/>
          <w:sz w:val="28"/>
          <w:szCs w:val="28"/>
        </w:rPr>
      </w:pPr>
      <w:r w:rsidRPr="00D368AA">
        <w:rPr>
          <w:rFonts w:cstheme="minorHAnsi"/>
          <w:b/>
          <w:color w:val="00B050"/>
          <w:sz w:val="28"/>
          <w:szCs w:val="28"/>
        </w:rPr>
        <w:t>Setting:</w:t>
      </w:r>
      <w:r w:rsidRPr="00D368AA">
        <w:rPr>
          <w:rFonts w:cstheme="minorHAnsi"/>
          <w:b/>
          <w:sz w:val="28"/>
          <w:szCs w:val="28"/>
        </w:rPr>
        <w:t xml:space="preserve"> </w:t>
      </w:r>
      <w:r w:rsidR="00E47715" w:rsidRPr="00E47715">
        <w:rPr>
          <w:rFonts w:cstheme="minorHAnsi"/>
          <w:sz w:val="28"/>
          <w:szCs w:val="28"/>
        </w:rPr>
        <w:t>The S</w:t>
      </w:r>
      <w:r w:rsidR="00514D96">
        <w:rPr>
          <w:rFonts w:cstheme="minorHAnsi"/>
          <w:sz w:val="28"/>
          <w:szCs w:val="28"/>
        </w:rPr>
        <w:t xml:space="preserve">anctuary of the Pro-Cathedral </w:t>
      </w:r>
      <w:r w:rsidRPr="00E47715">
        <w:rPr>
          <w:rFonts w:cstheme="minorHAnsi"/>
          <w:sz w:val="28"/>
          <w:szCs w:val="28"/>
        </w:rPr>
        <w:t>…Kitchen Table (e</w:t>
      </w:r>
      <w:r w:rsidR="00B65B60" w:rsidRPr="00E47715">
        <w:rPr>
          <w:rFonts w:cstheme="minorHAnsi"/>
          <w:sz w:val="28"/>
          <w:szCs w:val="28"/>
        </w:rPr>
        <w:t xml:space="preserve">xtendable)…Table Cloth </w:t>
      </w:r>
      <w:r w:rsidR="00E47715" w:rsidRPr="00E47715">
        <w:rPr>
          <w:rFonts w:cstheme="minorHAnsi"/>
          <w:sz w:val="28"/>
          <w:szCs w:val="28"/>
        </w:rPr>
        <w:t>… Teap</w:t>
      </w:r>
      <w:r w:rsidR="00F95751" w:rsidRPr="00E47715">
        <w:rPr>
          <w:rFonts w:cstheme="minorHAnsi"/>
          <w:sz w:val="28"/>
          <w:szCs w:val="28"/>
        </w:rPr>
        <w:t>ot</w:t>
      </w:r>
      <w:r w:rsidR="00B65B60" w:rsidRPr="00E47715">
        <w:rPr>
          <w:rFonts w:cstheme="minorHAnsi"/>
          <w:sz w:val="28"/>
          <w:szCs w:val="28"/>
        </w:rPr>
        <w:t xml:space="preserve"> and Mugs</w:t>
      </w:r>
      <w:r w:rsidR="00F95751" w:rsidRPr="00E47715">
        <w:rPr>
          <w:rFonts w:cstheme="minorHAnsi"/>
          <w:sz w:val="28"/>
          <w:szCs w:val="28"/>
        </w:rPr>
        <w:t xml:space="preserve"> </w:t>
      </w:r>
      <w:r w:rsidRPr="00E47715">
        <w:rPr>
          <w:rFonts w:cstheme="minorHAnsi"/>
          <w:sz w:val="28"/>
          <w:szCs w:val="28"/>
        </w:rPr>
        <w:t>…</w:t>
      </w:r>
      <w:r w:rsidR="00E47715" w:rsidRPr="00E47715">
        <w:rPr>
          <w:rFonts w:cstheme="minorHAnsi"/>
          <w:sz w:val="28"/>
          <w:szCs w:val="28"/>
        </w:rPr>
        <w:t xml:space="preserve"> </w:t>
      </w:r>
      <w:r w:rsidR="00E47715">
        <w:rPr>
          <w:rFonts w:cstheme="minorHAnsi"/>
          <w:sz w:val="28"/>
          <w:szCs w:val="28"/>
        </w:rPr>
        <w:t xml:space="preserve">Candle Set – Table/4 Chairs - </w:t>
      </w:r>
      <w:r w:rsidR="00E47715" w:rsidRPr="00E47715">
        <w:rPr>
          <w:rFonts w:cstheme="minorHAnsi"/>
          <w:sz w:val="28"/>
          <w:szCs w:val="28"/>
        </w:rPr>
        <w:t xml:space="preserve">Shaped Breads – Brush/Shovel/Dustpan </w:t>
      </w:r>
    </w:p>
    <w:p w14:paraId="3CC9DBB6" w14:textId="77777777" w:rsidR="00E16AFC" w:rsidRDefault="00E16AFC" w:rsidP="00132BA5">
      <w:pPr>
        <w:rPr>
          <w:rFonts w:cstheme="minorHAnsi"/>
          <w:sz w:val="28"/>
          <w:szCs w:val="28"/>
        </w:rPr>
      </w:pPr>
      <w:r w:rsidRPr="00E47715">
        <w:rPr>
          <w:rFonts w:cstheme="minorHAnsi"/>
          <w:sz w:val="28"/>
          <w:szCs w:val="28"/>
        </w:rPr>
        <w:t xml:space="preserve">Socially </w:t>
      </w:r>
      <w:r w:rsidR="00B65B60" w:rsidRPr="00E47715">
        <w:rPr>
          <w:rFonts w:cstheme="minorHAnsi"/>
          <w:sz w:val="28"/>
          <w:szCs w:val="28"/>
        </w:rPr>
        <w:t>Distanced Congregation in Main Aisle…Sanctuary Group</w:t>
      </w:r>
      <w:r w:rsidR="00E47715" w:rsidRPr="00E47715">
        <w:rPr>
          <w:rFonts w:cstheme="minorHAnsi"/>
          <w:sz w:val="28"/>
          <w:szCs w:val="28"/>
        </w:rPr>
        <w:t xml:space="preserve"> (5)</w:t>
      </w:r>
      <w:r w:rsidRPr="00E47715">
        <w:rPr>
          <w:rFonts w:cstheme="minorHAnsi"/>
          <w:sz w:val="28"/>
          <w:szCs w:val="28"/>
        </w:rPr>
        <w:t xml:space="preserve"> simply gather informally</w:t>
      </w:r>
      <w:r w:rsidR="00762806" w:rsidRPr="00E47715">
        <w:rPr>
          <w:rFonts w:cstheme="minorHAnsi"/>
          <w:sz w:val="28"/>
          <w:szCs w:val="28"/>
        </w:rPr>
        <w:t xml:space="preserve"> </w:t>
      </w:r>
      <w:r w:rsidR="00E47715" w:rsidRPr="00E47715">
        <w:rPr>
          <w:rFonts w:cstheme="minorHAnsi"/>
          <w:sz w:val="28"/>
          <w:szCs w:val="28"/>
        </w:rPr>
        <w:t xml:space="preserve">at table (4) </w:t>
      </w:r>
      <w:r w:rsidR="00762806" w:rsidRPr="00E47715">
        <w:rPr>
          <w:rFonts w:cstheme="minorHAnsi"/>
          <w:sz w:val="28"/>
          <w:szCs w:val="28"/>
        </w:rPr>
        <w:t>during traditional music</w:t>
      </w:r>
      <w:r w:rsidR="00E47715" w:rsidRPr="00E47715">
        <w:rPr>
          <w:rFonts w:cstheme="minorHAnsi"/>
          <w:sz w:val="28"/>
          <w:szCs w:val="28"/>
        </w:rPr>
        <w:t xml:space="preserve"> with</w:t>
      </w:r>
      <w:r w:rsidR="00E47715">
        <w:rPr>
          <w:rFonts w:cstheme="minorHAnsi"/>
          <w:sz w:val="28"/>
          <w:szCs w:val="28"/>
        </w:rPr>
        <w:t xml:space="preserve"> Archbishop Dermot at Pro-Cathedral Presider’s chair on the same level</w:t>
      </w:r>
      <w:r w:rsidR="00E47715" w:rsidRPr="00E47715">
        <w:rPr>
          <w:rFonts w:cstheme="minorHAnsi"/>
          <w:sz w:val="28"/>
          <w:szCs w:val="28"/>
        </w:rPr>
        <w:t xml:space="preserve"> </w:t>
      </w:r>
      <w:r w:rsidR="00E47715">
        <w:rPr>
          <w:rFonts w:cstheme="minorHAnsi"/>
          <w:sz w:val="28"/>
          <w:szCs w:val="28"/>
        </w:rPr>
        <w:t>– Ambo Side</w:t>
      </w:r>
    </w:p>
    <w:p w14:paraId="26FEB8B3" w14:textId="77777777" w:rsidR="00C96E0A" w:rsidRDefault="00C96E0A" w:rsidP="00132BA5">
      <w:pPr>
        <w:rPr>
          <w:rFonts w:cstheme="minorHAnsi"/>
          <w:b/>
          <w:sz w:val="28"/>
          <w:szCs w:val="28"/>
        </w:rPr>
      </w:pPr>
    </w:p>
    <w:p w14:paraId="15006DDE" w14:textId="77777777" w:rsidR="00C96E0A" w:rsidRPr="003A6DF9" w:rsidRDefault="00C96E0A" w:rsidP="00132BA5">
      <w:pPr>
        <w:rPr>
          <w:b/>
          <w:sz w:val="28"/>
          <w:szCs w:val="28"/>
        </w:rPr>
      </w:pPr>
      <w:r w:rsidRPr="003A6DF9">
        <w:rPr>
          <w:b/>
          <w:color w:val="00B050"/>
          <w:sz w:val="28"/>
          <w:szCs w:val="28"/>
        </w:rPr>
        <w:t>Welcome</w:t>
      </w:r>
      <w:r w:rsidRPr="003A6DF9">
        <w:rPr>
          <w:b/>
          <w:sz w:val="28"/>
          <w:szCs w:val="28"/>
        </w:rPr>
        <w:t xml:space="preserve"> </w:t>
      </w:r>
      <w:r w:rsidR="00092CA0">
        <w:rPr>
          <w:b/>
          <w:sz w:val="28"/>
          <w:szCs w:val="28"/>
        </w:rPr>
        <w:tab/>
      </w:r>
      <w:r w:rsidR="00092CA0">
        <w:rPr>
          <w:b/>
          <w:sz w:val="28"/>
          <w:szCs w:val="28"/>
        </w:rPr>
        <w:tab/>
        <w:t>Mark Brady</w:t>
      </w:r>
      <w:r w:rsidR="00B65FDC">
        <w:rPr>
          <w:b/>
          <w:sz w:val="28"/>
          <w:szCs w:val="28"/>
        </w:rPr>
        <w:t xml:space="preserve"> - </w:t>
      </w:r>
      <w:proofErr w:type="spellStart"/>
      <w:r w:rsidR="00B65FDC">
        <w:rPr>
          <w:b/>
          <w:sz w:val="28"/>
          <w:szCs w:val="28"/>
        </w:rPr>
        <w:t>Bonnybrook</w:t>
      </w:r>
      <w:proofErr w:type="spellEnd"/>
      <w:r w:rsidR="00B65FDC">
        <w:rPr>
          <w:b/>
          <w:sz w:val="28"/>
          <w:szCs w:val="28"/>
        </w:rPr>
        <w:t xml:space="preserve"> Parish Council</w:t>
      </w:r>
    </w:p>
    <w:p w14:paraId="4C839206" w14:textId="77777777" w:rsidR="00C96E0A" w:rsidRDefault="00C96E0A" w:rsidP="00132BA5">
      <w:pPr>
        <w:rPr>
          <w:sz w:val="28"/>
          <w:szCs w:val="28"/>
        </w:rPr>
      </w:pPr>
      <w:r w:rsidRPr="008E3745">
        <w:rPr>
          <w:sz w:val="28"/>
          <w:szCs w:val="28"/>
        </w:rPr>
        <w:t>Pope Francis proclaimed 2021 as a year</w:t>
      </w:r>
      <w:r w:rsidR="00EC1A50">
        <w:rPr>
          <w:sz w:val="28"/>
          <w:szCs w:val="28"/>
        </w:rPr>
        <w:t xml:space="preserve"> dedicated to the family. I</w:t>
      </w:r>
      <w:r w:rsidRPr="008E3745">
        <w:rPr>
          <w:sz w:val="28"/>
          <w:szCs w:val="28"/>
        </w:rPr>
        <w:t>n Dublin</w:t>
      </w:r>
      <w:r w:rsidR="00092CA0">
        <w:rPr>
          <w:sz w:val="28"/>
          <w:szCs w:val="28"/>
        </w:rPr>
        <w:t>,</w:t>
      </w:r>
      <w:r w:rsidRPr="008E3745">
        <w:rPr>
          <w:sz w:val="28"/>
          <w:szCs w:val="28"/>
        </w:rPr>
        <w:t xml:space="preserve"> we are happy to gather three years on </w:t>
      </w:r>
      <w:r w:rsidR="00132BA5">
        <w:rPr>
          <w:sz w:val="28"/>
          <w:szCs w:val="28"/>
        </w:rPr>
        <w:t>from the day when the Pope</w:t>
      </w:r>
      <w:r>
        <w:rPr>
          <w:sz w:val="28"/>
          <w:szCs w:val="28"/>
        </w:rPr>
        <w:t xml:space="preserve"> was here in the Pro-Cathedral. </w:t>
      </w:r>
    </w:p>
    <w:p w14:paraId="6E85C8BE" w14:textId="77777777" w:rsidR="00132BA5" w:rsidRDefault="00C96E0A" w:rsidP="00132BA5">
      <w:pPr>
        <w:rPr>
          <w:sz w:val="28"/>
          <w:szCs w:val="28"/>
        </w:rPr>
      </w:pPr>
      <w:r>
        <w:rPr>
          <w:sz w:val="28"/>
          <w:szCs w:val="28"/>
        </w:rPr>
        <w:t xml:space="preserve">To set the scene for this special Year of the Family the Archdiocese of Dublin will regularly present </w:t>
      </w:r>
      <w:r w:rsidRPr="008E3745">
        <w:rPr>
          <w:sz w:val="28"/>
          <w:szCs w:val="28"/>
        </w:rPr>
        <w:t xml:space="preserve">a number of resources to use in your homes and </w:t>
      </w:r>
      <w:r>
        <w:rPr>
          <w:sz w:val="28"/>
          <w:szCs w:val="28"/>
        </w:rPr>
        <w:t xml:space="preserve">in </w:t>
      </w:r>
      <w:r w:rsidRPr="008E3745">
        <w:rPr>
          <w:sz w:val="28"/>
          <w:szCs w:val="28"/>
        </w:rPr>
        <w:t>parishes</w:t>
      </w:r>
      <w:r>
        <w:rPr>
          <w:sz w:val="28"/>
          <w:szCs w:val="28"/>
        </w:rPr>
        <w:t xml:space="preserve">. </w:t>
      </w:r>
    </w:p>
    <w:p w14:paraId="1D7315B0" w14:textId="77777777" w:rsidR="00C96E0A" w:rsidRPr="008E3745" w:rsidRDefault="00C96E0A" w:rsidP="00132BA5">
      <w:pPr>
        <w:rPr>
          <w:sz w:val="28"/>
          <w:szCs w:val="28"/>
        </w:rPr>
      </w:pPr>
      <w:r>
        <w:rPr>
          <w:sz w:val="28"/>
          <w:szCs w:val="28"/>
        </w:rPr>
        <w:t>We sometimes refer</w:t>
      </w:r>
      <w:r w:rsidRPr="008E3745">
        <w:rPr>
          <w:sz w:val="28"/>
          <w:szCs w:val="28"/>
        </w:rPr>
        <w:t xml:space="preserve"> to families as the ‘dom</w:t>
      </w:r>
      <w:r>
        <w:rPr>
          <w:sz w:val="28"/>
          <w:szCs w:val="28"/>
        </w:rPr>
        <w:t xml:space="preserve">estic church’. </w:t>
      </w:r>
      <w:r w:rsidR="00132BA5">
        <w:rPr>
          <w:sz w:val="28"/>
          <w:szCs w:val="28"/>
        </w:rPr>
        <w:t>This</w:t>
      </w:r>
      <w:r>
        <w:rPr>
          <w:sz w:val="28"/>
          <w:szCs w:val="28"/>
        </w:rPr>
        <w:t xml:space="preserve"> is why we will</w:t>
      </w:r>
      <w:r w:rsidRPr="008E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focus on the kitchen table, here in the sanctuary, as it is often the centre of a family </w:t>
      </w:r>
      <w:r w:rsidRPr="008E3745">
        <w:rPr>
          <w:sz w:val="28"/>
          <w:szCs w:val="28"/>
        </w:rPr>
        <w:t xml:space="preserve">home. </w:t>
      </w:r>
    </w:p>
    <w:p w14:paraId="6313D3BB" w14:textId="77777777" w:rsidR="00C96E0A" w:rsidRDefault="00C96E0A" w:rsidP="00132BA5">
      <w:pPr>
        <w:rPr>
          <w:sz w:val="28"/>
          <w:szCs w:val="28"/>
        </w:rPr>
      </w:pPr>
      <w:r>
        <w:rPr>
          <w:sz w:val="28"/>
          <w:szCs w:val="28"/>
        </w:rPr>
        <w:t>With these resources</w:t>
      </w:r>
      <w:r w:rsidR="003A6DF9">
        <w:rPr>
          <w:sz w:val="28"/>
          <w:szCs w:val="28"/>
        </w:rPr>
        <w:t>,</w:t>
      </w:r>
      <w:r>
        <w:rPr>
          <w:sz w:val="28"/>
          <w:szCs w:val="28"/>
        </w:rPr>
        <w:t xml:space="preserve"> we hope that you will bring faith alive in your</w:t>
      </w:r>
      <w:r w:rsidRPr="008E3745">
        <w:rPr>
          <w:sz w:val="28"/>
          <w:szCs w:val="28"/>
        </w:rPr>
        <w:t xml:space="preserve"> </w:t>
      </w:r>
      <w:r>
        <w:rPr>
          <w:sz w:val="28"/>
          <w:szCs w:val="28"/>
        </w:rPr>
        <w:t>homes and in your</w:t>
      </w:r>
      <w:r w:rsidRPr="008E3745">
        <w:rPr>
          <w:sz w:val="28"/>
          <w:szCs w:val="28"/>
        </w:rPr>
        <w:t xml:space="preserve"> parishes. </w:t>
      </w:r>
    </w:p>
    <w:p w14:paraId="0AAEA220" w14:textId="77777777" w:rsidR="00C96E0A" w:rsidRDefault="00C96E0A" w:rsidP="00132BA5">
      <w:pPr>
        <w:rPr>
          <w:sz w:val="28"/>
          <w:szCs w:val="28"/>
        </w:rPr>
      </w:pPr>
      <w:r w:rsidRPr="008E3745">
        <w:rPr>
          <w:sz w:val="28"/>
          <w:szCs w:val="28"/>
        </w:rPr>
        <w:t>For September</w:t>
      </w:r>
      <w:r>
        <w:rPr>
          <w:sz w:val="28"/>
          <w:szCs w:val="28"/>
        </w:rPr>
        <w:t>,</w:t>
      </w:r>
      <w:r w:rsidRPr="008E3745">
        <w:rPr>
          <w:sz w:val="28"/>
          <w:szCs w:val="28"/>
        </w:rPr>
        <w:t xml:space="preserve"> we will focus on </w:t>
      </w:r>
      <w:r w:rsidRPr="00E75BBD">
        <w:rPr>
          <w:i/>
          <w:sz w:val="28"/>
          <w:szCs w:val="28"/>
        </w:rPr>
        <w:t>Blessing of School Bags</w:t>
      </w:r>
      <w:r>
        <w:rPr>
          <w:sz w:val="28"/>
          <w:szCs w:val="28"/>
        </w:rPr>
        <w:t xml:space="preserve">, </w:t>
      </w:r>
      <w:r w:rsidR="003A6DF9" w:rsidRPr="00E75BBD">
        <w:rPr>
          <w:i/>
          <w:sz w:val="28"/>
          <w:szCs w:val="28"/>
        </w:rPr>
        <w:t>Parish Clean-Up</w:t>
      </w:r>
      <w:r w:rsidR="003A6DF9" w:rsidRPr="00C96E0A">
        <w:rPr>
          <w:i/>
          <w:sz w:val="28"/>
          <w:szCs w:val="28"/>
        </w:rPr>
        <w:t xml:space="preserve"> </w:t>
      </w:r>
      <w:r w:rsidR="003A6DF9">
        <w:rPr>
          <w:i/>
          <w:sz w:val="28"/>
          <w:szCs w:val="28"/>
        </w:rPr>
        <w:t xml:space="preserve">and </w:t>
      </w:r>
      <w:r w:rsidRPr="00C96E0A">
        <w:rPr>
          <w:i/>
          <w:sz w:val="28"/>
          <w:szCs w:val="28"/>
        </w:rPr>
        <w:t>Mercy Day</w:t>
      </w:r>
      <w:r w:rsidR="003A6DF9">
        <w:rPr>
          <w:sz w:val="28"/>
          <w:szCs w:val="28"/>
        </w:rPr>
        <w:t>.</w:t>
      </w:r>
    </w:p>
    <w:p w14:paraId="688E5C65" w14:textId="77777777" w:rsidR="007D1B55" w:rsidRPr="004E1B2B" w:rsidRDefault="007D1B55" w:rsidP="00132BA5">
      <w:pPr>
        <w:rPr>
          <w:i/>
          <w:sz w:val="28"/>
          <w:szCs w:val="28"/>
        </w:rPr>
      </w:pPr>
      <w:r>
        <w:rPr>
          <w:sz w:val="28"/>
          <w:szCs w:val="28"/>
        </w:rPr>
        <w:t>All of these will be available after the service on the Dublin Diocesan Website.</w:t>
      </w:r>
    </w:p>
    <w:p w14:paraId="387B866D" w14:textId="77777777" w:rsidR="00132BA5" w:rsidRDefault="00132BA5" w:rsidP="00132BA5">
      <w:pPr>
        <w:rPr>
          <w:rFonts w:cstheme="minorHAnsi"/>
          <w:b/>
          <w:sz w:val="10"/>
          <w:szCs w:val="28"/>
        </w:rPr>
      </w:pPr>
    </w:p>
    <w:p w14:paraId="75E0E779" w14:textId="77777777" w:rsidR="00132BA5" w:rsidRDefault="00132BA5" w:rsidP="00132BA5">
      <w:pPr>
        <w:rPr>
          <w:rFonts w:cstheme="minorHAnsi"/>
          <w:b/>
          <w:sz w:val="10"/>
          <w:szCs w:val="28"/>
        </w:rPr>
      </w:pPr>
    </w:p>
    <w:p w14:paraId="501D1207" w14:textId="77777777" w:rsidR="00454608" w:rsidRPr="004E1B2B" w:rsidRDefault="00E16AFC" w:rsidP="00132BA5">
      <w:pPr>
        <w:rPr>
          <w:rFonts w:cstheme="minorHAnsi"/>
          <w:b/>
          <w:sz w:val="28"/>
          <w:szCs w:val="28"/>
        </w:rPr>
      </w:pPr>
      <w:r w:rsidRPr="00D368AA">
        <w:rPr>
          <w:rFonts w:cstheme="minorHAnsi"/>
          <w:b/>
          <w:color w:val="00B050"/>
          <w:sz w:val="28"/>
          <w:szCs w:val="28"/>
        </w:rPr>
        <w:t xml:space="preserve">Song: </w:t>
      </w:r>
      <w:r w:rsidRPr="00D368AA">
        <w:rPr>
          <w:rFonts w:cstheme="minorHAnsi"/>
          <w:b/>
          <w:sz w:val="28"/>
          <w:szCs w:val="28"/>
        </w:rPr>
        <w:t>All Are Welcome (Jesse</w:t>
      </w:r>
      <w:r w:rsidR="000B265A" w:rsidRPr="00D368AA">
        <w:rPr>
          <w:rFonts w:cstheme="minorHAnsi"/>
          <w:b/>
          <w:sz w:val="28"/>
          <w:szCs w:val="28"/>
        </w:rPr>
        <w:t>/</w:t>
      </w:r>
      <w:proofErr w:type="spellStart"/>
      <w:r w:rsidR="000B265A" w:rsidRPr="00D368AA">
        <w:rPr>
          <w:rFonts w:cstheme="minorHAnsi"/>
          <w:b/>
          <w:sz w:val="28"/>
          <w:szCs w:val="28"/>
        </w:rPr>
        <w:t>Jennah</w:t>
      </w:r>
      <w:proofErr w:type="spellEnd"/>
      <w:r w:rsidRPr="00D368AA">
        <w:rPr>
          <w:rFonts w:cstheme="minorHAnsi"/>
          <w:b/>
          <w:sz w:val="28"/>
          <w:szCs w:val="28"/>
        </w:rPr>
        <w:t xml:space="preserve"> </w:t>
      </w:r>
      <w:proofErr w:type="spellStart"/>
      <w:r w:rsidRPr="00D368AA">
        <w:rPr>
          <w:rFonts w:cstheme="minorHAnsi"/>
          <w:b/>
          <w:sz w:val="28"/>
          <w:szCs w:val="28"/>
        </w:rPr>
        <w:t>Manibusan</w:t>
      </w:r>
      <w:proofErr w:type="spellEnd"/>
      <w:r w:rsidR="00514D96">
        <w:rPr>
          <w:rFonts w:cstheme="minorHAnsi"/>
          <w:b/>
          <w:sz w:val="28"/>
          <w:szCs w:val="28"/>
        </w:rPr>
        <w:t xml:space="preserve"> </w:t>
      </w:r>
      <w:r w:rsidR="006902B8">
        <w:rPr>
          <w:rFonts w:cstheme="minorHAnsi"/>
          <w:b/>
          <w:sz w:val="28"/>
          <w:szCs w:val="28"/>
        </w:rPr>
        <w:t>…all stand</w:t>
      </w:r>
      <w:r w:rsidR="00461BE4">
        <w:rPr>
          <w:rFonts w:cstheme="minorHAnsi"/>
          <w:b/>
          <w:sz w:val="28"/>
          <w:szCs w:val="28"/>
        </w:rPr>
        <w:t xml:space="preserve"> and move to music – Piano/</w:t>
      </w:r>
      <w:r w:rsidR="006902B8">
        <w:rPr>
          <w:rFonts w:cstheme="minorHAnsi"/>
          <w:b/>
          <w:sz w:val="28"/>
          <w:szCs w:val="28"/>
        </w:rPr>
        <w:t>Violin Ciaran Coll</w:t>
      </w:r>
      <w:r w:rsidR="00514D96">
        <w:rPr>
          <w:rFonts w:cstheme="minorHAnsi"/>
          <w:b/>
          <w:sz w:val="28"/>
          <w:szCs w:val="28"/>
        </w:rPr>
        <w:t xml:space="preserve"> plus</w:t>
      </w:r>
      <w:r w:rsidR="007755A8">
        <w:rPr>
          <w:rFonts w:cstheme="minorHAnsi"/>
          <w:b/>
          <w:sz w:val="28"/>
          <w:szCs w:val="28"/>
        </w:rPr>
        <w:t xml:space="preserve"> Casey Harris </w:t>
      </w:r>
    </w:p>
    <w:p w14:paraId="0649872A" w14:textId="77777777" w:rsidR="00132BA5" w:rsidRDefault="00132BA5" w:rsidP="00132BA5">
      <w:pPr>
        <w:jc w:val="center"/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</w:pPr>
    </w:p>
    <w:p w14:paraId="4DD309F5" w14:textId="77777777" w:rsidR="00454608" w:rsidRPr="00D368AA" w:rsidRDefault="00454608" w:rsidP="00132BA5">
      <w:pPr>
        <w:jc w:val="center"/>
        <w:rPr>
          <w:rFonts w:eastAsia="Times New Roman" w:cstheme="minorHAnsi"/>
          <w:sz w:val="28"/>
          <w:szCs w:val="28"/>
          <w:lang w:eastAsia="en-IE"/>
        </w:rPr>
      </w:pP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All are welcome in this place.</w:t>
      </w:r>
    </w:p>
    <w:p w14:paraId="3431E295" w14:textId="77777777" w:rsidR="00454608" w:rsidRPr="00D368AA" w:rsidRDefault="00454608" w:rsidP="00132BA5">
      <w:pPr>
        <w:jc w:val="center"/>
        <w:rPr>
          <w:rFonts w:eastAsia="Times New Roman" w:cstheme="minorHAnsi"/>
          <w:sz w:val="28"/>
          <w:szCs w:val="28"/>
          <w:lang w:eastAsia="en-IE"/>
        </w:rPr>
      </w:pP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Behold Love’s amazing grace.</w:t>
      </w:r>
    </w:p>
    <w:p w14:paraId="78CE3B27" w14:textId="77777777" w:rsidR="00454608" w:rsidRPr="00D368AA" w:rsidRDefault="00454608" w:rsidP="00132BA5">
      <w:pPr>
        <w:jc w:val="center"/>
        <w:rPr>
          <w:rFonts w:eastAsia="Times New Roman" w:cstheme="minorHAnsi"/>
          <w:sz w:val="28"/>
          <w:szCs w:val="28"/>
          <w:lang w:eastAsia="en-IE"/>
        </w:rPr>
      </w:pP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All are welcome! All are welcome!</w:t>
      </w:r>
    </w:p>
    <w:p w14:paraId="1AC03CE2" w14:textId="77777777" w:rsidR="00454608" w:rsidRPr="00D368AA" w:rsidRDefault="00454608" w:rsidP="00132BA5">
      <w:pPr>
        <w:jc w:val="center"/>
        <w:rPr>
          <w:rFonts w:eastAsia="Times New Roman" w:cstheme="minorHAnsi"/>
          <w:sz w:val="28"/>
          <w:szCs w:val="28"/>
          <w:lang w:eastAsia="en-IE"/>
        </w:rPr>
      </w:pP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Br</w:t>
      </w:r>
      <w:r w:rsidR="003A6DF9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ing your hopes, bring your dream</w:t>
      </w: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s,</w:t>
      </w:r>
    </w:p>
    <w:p w14:paraId="5BEC6B5D" w14:textId="77777777" w:rsidR="00454608" w:rsidRPr="00D368AA" w:rsidRDefault="006902B8" w:rsidP="00132BA5">
      <w:pPr>
        <w:jc w:val="center"/>
        <w:rPr>
          <w:rFonts w:eastAsia="Times New Roman" w:cstheme="minorHAnsi"/>
          <w:sz w:val="28"/>
          <w:szCs w:val="28"/>
          <w:lang w:eastAsia="en-IE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Mercy flows and l</w:t>
      </w:r>
      <w:r w:rsidR="00454608"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ove redeems,</w:t>
      </w:r>
    </w:p>
    <w:p w14:paraId="17DFB0A5" w14:textId="77777777" w:rsidR="003A6DF9" w:rsidRDefault="00454608" w:rsidP="00132BA5">
      <w:pPr>
        <w:jc w:val="center"/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</w:pPr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 xml:space="preserve">All are welcome, </w:t>
      </w:r>
      <w:proofErr w:type="gramStart"/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>All</w:t>
      </w:r>
      <w:proofErr w:type="gramEnd"/>
      <w:r w:rsidRPr="00D368AA"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  <w:t xml:space="preserve"> belong.</w:t>
      </w:r>
    </w:p>
    <w:p w14:paraId="7B8865F5" w14:textId="77777777" w:rsidR="00C45AC1" w:rsidRPr="004E1B2B" w:rsidRDefault="00C45AC1" w:rsidP="00132BA5">
      <w:pPr>
        <w:jc w:val="center"/>
        <w:rPr>
          <w:rFonts w:eastAsia="Times New Roman" w:cstheme="minorHAnsi"/>
          <w:i/>
          <w:iCs/>
          <w:color w:val="000000"/>
          <w:sz w:val="28"/>
          <w:szCs w:val="28"/>
          <w:lang w:eastAsia="en-IE"/>
        </w:rPr>
      </w:pPr>
    </w:p>
    <w:p w14:paraId="3ABC54CD" w14:textId="77777777" w:rsidR="003A6DF9" w:rsidRPr="00C45AC1" w:rsidRDefault="00092CA0" w:rsidP="00132BA5">
      <w:pPr>
        <w:rPr>
          <w:rFonts w:cstheme="minorHAnsi"/>
          <w:b/>
          <w:color w:val="00B050"/>
          <w:sz w:val="28"/>
          <w:szCs w:val="28"/>
        </w:rPr>
      </w:pPr>
      <w:r w:rsidRPr="00C45AC1">
        <w:rPr>
          <w:rFonts w:cstheme="minorHAnsi"/>
          <w:b/>
          <w:color w:val="00B050"/>
          <w:sz w:val="28"/>
          <w:szCs w:val="28"/>
        </w:rPr>
        <w:t>Table</w:t>
      </w:r>
      <w:r w:rsidR="003A6DF9" w:rsidRPr="00C45AC1">
        <w:rPr>
          <w:rFonts w:cstheme="minorHAnsi"/>
          <w:b/>
          <w:color w:val="00B050"/>
          <w:sz w:val="28"/>
          <w:szCs w:val="28"/>
        </w:rPr>
        <w:t xml:space="preserve"> Prayer</w:t>
      </w:r>
      <w:r w:rsidR="00132BA5">
        <w:rPr>
          <w:rFonts w:cstheme="minorHAnsi"/>
          <w:b/>
          <w:color w:val="00B050"/>
          <w:sz w:val="28"/>
          <w:szCs w:val="28"/>
        </w:rPr>
        <w:tab/>
        <w:t xml:space="preserve"> </w:t>
      </w:r>
      <w:r w:rsidR="00132BA5">
        <w:rPr>
          <w:rFonts w:cstheme="minorHAnsi"/>
          <w:b/>
          <w:color w:val="00B050"/>
          <w:sz w:val="28"/>
          <w:szCs w:val="28"/>
        </w:rPr>
        <w:tab/>
        <w:t>Amy</w:t>
      </w:r>
      <w:r w:rsidR="00943039">
        <w:rPr>
          <w:rFonts w:cstheme="minorHAnsi"/>
          <w:b/>
          <w:color w:val="00B050"/>
          <w:sz w:val="28"/>
          <w:szCs w:val="28"/>
        </w:rPr>
        <w:t xml:space="preserve"> Costello</w:t>
      </w:r>
    </w:p>
    <w:p w14:paraId="660E0C6B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Bless us</w:t>
      </w:r>
      <w:r>
        <w:rPr>
          <w:sz w:val="28"/>
        </w:rPr>
        <w:t>,</w:t>
      </w:r>
      <w:r w:rsidRPr="00092CA0">
        <w:rPr>
          <w:sz w:val="28"/>
        </w:rPr>
        <w:t xml:space="preserve"> O Lord</w:t>
      </w:r>
      <w:r>
        <w:rPr>
          <w:sz w:val="28"/>
        </w:rPr>
        <w:t>,</w:t>
      </w:r>
      <w:r w:rsidRPr="00092CA0">
        <w:rPr>
          <w:sz w:val="28"/>
        </w:rPr>
        <w:t xml:space="preserve"> as we gather at this table.</w:t>
      </w:r>
    </w:p>
    <w:p w14:paraId="43FF5DCE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Bless our sharing and our chats.</w:t>
      </w:r>
    </w:p>
    <w:p w14:paraId="36BE881F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Bless our homes and our families.</w:t>
      </w:r>
    </w:p>
    <w:p w14:paraId="4678D066" w14:textId="77777777" w:rsidR="00092CA0" w:rsidRDefault="00092CA0" w:rsidP="00132BA5">
      <w:pPr>
        <w:rPr>
          <w:sz w:val="28"/>
        </w:rPr>
      </w:pPr>
      <w:r>
        <w:rPr>
          <w:sz w:val="28"/>
        </w:rPr>
        <w:t>W</w:t>
      </w:r>
      <w:r w:rsidRPr="00092CA0">
        <w:rPr>
          <w:sz w:val="28"/>
        </w:rPr>
        <w:t>alk wit</w:t>
      </w:r>
      <w:r>
        <w:rPr>
          <w:sz w:val="28"/>
        </w:rPr>
        <w:t>h us Lord as we journey together</w:t>
      </w:r>
      <w:r w:rsidRPr="00092CA0">
        <w:rPr>
          <w:sz w:val="28"/>
        </w:rPr>
        <w:t>.</w:t>
      </w:r>
      <w:r>
        <w:rPr>
          <w:sz w:val="28"/>
        </w:rPr>
        <w:t xml:space="preserve"> </w:t>
      </w:r>
      <w:r w:rsidRPr="00092CA0">
        <w:rPr>
          <w:sz w:val="28"/>
        </w:rPr>
        <w:t>Amen.</w:t>
      </w:r>
    </w:p>
    <w:p w14:paraId="23DFA94E" w14:textId="77777777" w:rsidR="00092CA0" w:rsidRDefault="00092CA0" w:rsidP="00132BA5">
      <w:pPr>
        <w:rPr>
          <w:sz w:val="28"/>
        </w:rPr>
      </w:pPr>
    </w:p>
    <w:p w14:paraId="566EDD6A" w14:textId="77777777" w:rsidR="007B1C68" w:rsidRDefault="007B1C68" w:rsidP="00132BA5">
      <w:pPr>
        <w:rPr>
          <w:i/>
          <w:sz w:val="28"/>
        </w:rPr>
      </w:pPr>
      <w:r w:rsidRPr="00132BA5">
        <w:rPr>
          <w:i/>
          <w:sz w:val="28"/>
        </w:rPr>
        <w:t>Pause</w:t>
      </w:r>
    </w:p>
    <w:p w14:paraId="763121AB" w14:textId="77777777" w:rsidR="007D1B55" w:rsidRDefault="007D1B55" w:rsidP="00132BA5">
      <w:pPr>
        <w:rPr>
          <w:i/>
          <w:sz w:val="28"/>
        </w:rPr>
      </w:pPr>
    </w:p>
    <w:p w14:paraId="55E5881E" w14:textId="77777777" w:rsidR="007D1B55" w:rsidRPr="007D1B55" w:rsidRDefault="007D1B55" w:rsidP="00132BA5">
      <w:pPr>
        <w:rPr>
          <w:b/>
          <w:sz w:val="28"/>
        </w:rPr>
      </w:pPr>
      <w:r w:rsidRPr="007D1B55">
        <w:rPr>
          <w:b/>
          <w:sz w:val="28"/>
        </w:rPr>
        <w:t>Mark</w:t>
      </w:r>
    </w:p>
    <w:p w14:paraId="61A3CF6C" w14:textId="77777777" w:rsidR="00132BA5" w:rsidRPr="00132BA5" w:rsidRDefault="00132BA5" w:rsidP="00132BA5">
      <w:pPr>
        <w:rPr>
          <w:i/>
          <w:sz w:val="28"/>
        </w:rPr>
      </w:pPr>
    </w:p>
    <w:p w14:paraId="64594AFB" w14:textId="77777777" w:rsidR="007B1C68" w:rsidRPr="00E8201E" w:rsidRDefault="00092CA0" w:rsidP="00132BA5">
      <w:pPr>
        <w:rPr>
          <w:sz w:val="28"/>
        </w:rPr>
      </w:pPr>
      <w:r w:rsidRPr="00E8201E">
        <w:rPr>
          <w:sz w:val="28"/>
        </w:rPr>
        <w:t>Archbishop Dermot will lead us in a family creed</w:t>
      </w:r>
      <w:r w:rsidR="007B1C68" w:rsidRPr="00E8201E">
        <w:rPr>
          <w:sz w:val="28"/>
        </w:rPr>
        <w:t xml:space="preserve"> and our response is WE DO</w:t>
      </w:r>
    </w:p>
    <w:p w14:paraId="509E7CD6" w14:textId="77777777" w:rsidR="00981999" w:rsidRPr="00C45AC1" w:rsidRDefault="00981999" w:rsidP="00132BA5">
      <w:pPr>
        <w:rPr>
          <w:rFonts w:cstheme="minorHAnsi"/>
          <w:b/>
          <w:color w:val="00B050"/>
          <w:sz w:val="28"/>
          <w:szCs w:val="28"/>
        </w:rPr>
      </w:pPr>
      <w:r w:rsidRPr="00C45AC1">
        <w:rPr>
          <w:rFonts w:cstheme="minorHAnsi"/>
          <w:b/>
          <w:color w:val="00B050"/>
          <w:sz w:val="28"/>
          <w:szCs w:val="28"/>
        </w:rPr>
        <w:lastRenderedPageBreak/>
        <w:t xml:space="preserve">A Family Creed </w:t>
      </w:r>
      <w:r w:rsidR="00092CA0" w:rsidRPr="00C45AC1">
        <w:rPr>
          <w:rFonts w:cstheme="minorHAnsi"/>
          <w:b/>
          <w:color w:val="00B050"/>
          <w:sz w:val="28"/>
          <w:szCs w:val="28"/>
        </w:rPr>
        <w:tab/>
      </w:r>
      <w:r w:rsidR="00092CA0" w:rsidRPr="00C45AC1">
        <w:rPr>
          <w:rFonts w:cstheme="minorHAnsi"/>
          <w:b/>
          <w:color w:val="00B050"/>
          <w:sz w:val="28"/>
          <w:szCs w:val="28"/>
        </w:rPr>
        <w:tab/>
        <w:t>Archbishop Dermot Farrell</w:t>
      </w:r>
    </w:p>
    <w:p w14:paraId="6B280F08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Do you believe that we are all children of God our Creator?</w:t>
      </w:r>
    </w:p>
    <w:p w14:paraId="7AD59852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WE DO</w:t>
      </w:r>
    </w:p>
    <w:p w14:paraId="6F4169B6" w14:textId="77777777" w:rsidR="00092CA0" w:rsidRPr="00092CA0" w:rsidRDefault="00092CA0" w:rsidP="00132BA5">
      <w:pPr>
        <w:rPr>
          <w:sz w:val="28"/>
        </w:rPr>
      </w:pPr>
    </w:p>
    <w:p w14:paraId="3B8168EC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Do you believe that w</w:t>
      </w:r>
      <w:r>
        <w:rPr>
          <w:sz w:val="28"/>
        </w:rPr>
        <w:t>e are brothers and sisters of J</w:t>
      </w:r>
      <w:r w:rsidRPr="00092CA0">
        <w:rPr>
          <w:sz w:val="28"/>
        </w:rPr>
        <w:t>esus our Lord?</w:t>
      </w:r>
    </w:p>
    <w:p w14:paraId="6EA2FEAC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WE DO</w:t>
      </w:r>
    </w:p>
    <w:p w14:paraId="7E10FD9F" w14:textId="77777777" w:rsidR="00092CA0" w:rsidRPr="00092CA0" w:rsidRDefault="00092CA0" w:rsidP="00132BA5">
      <w:pPr>
        <w:rPr>
          <w:sz w:val="28"/>
        </w:rPr>
      </w:pPr>
    </w:p>
    <w:p w14:paraId="6CDEC7C0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Do you believe that we are united by bond of love that is the Holy Spirit?</w:t>
      </w:r>
    </w:p>
    <w:p w14:paraId="39A20EDB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WE DO</w:t>
      </w:r>
    </w:p>
    <w:p w14:paraId="1920B603" w14:textId="77777777" w:rsidR="00092CA0" w:rsidRPr="00092CA0" w:rsidRDefault="00092CA0" w:rsidP="00132BA5">
      <w:pPr>
        <w:rPr>
          <w:sz w:val="28"/>
        </w:rPr>
      </w:pPr>
    </w:p>
    <w:p w14:paraId="16F34B63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Do you believe that we are one family, part of the family of God, a family of families?</w:t>
      </w:r>
    </w:p>
    <w:p w14:paraId="0E9FD495" w14:textId="77777777" w:rsidR="00092CA0" w:rsidRPr="00092CA0" w:rsidRDefault="00092CA0" w:rsidP="00132BA5">
      <w:pPr>
        <w:rPr>
          <w:sz w:val="28"/>
        </w:rPr>
      </w:pPr>
      <w:r w:rsidRPr="00092CA0">
        <w:rPr>
          <w:sz w:val="28"/>
        </w:rPr>
        <w:t>WE BELIEVE WE DO BELIEVE</w:t>
      </w:r>
    </w:p>
    <w:p w14:paraId="24AB13C6" w14:textId="77777777" w:rsidR="00981999" w:rsidRPr="00092CA0" w:rsidRDefault="00981999" w:rsidP="00132BA5">
      <w:pPr>
        <w:rPr>
          <w:rFonts w:cstheme="minorHAnsi"/>
          <w:b/>
          <w:sz w:val="36"/>
          <w:szCs w:val="28"/>
        </w:rPr>
      </w:pPr>
    </w:p>
    <w:p w14:paraId="52225CE2" w14:textId="77777777" w:rsidR="004E1B2B" w:rsidRPr="004E1B2B" w:rsidRDefault="00B65FDC" w:rsidP="00132BA5">
      <w:pPr>
        <w:rPr>
          <w:rFonts w:cstheme="minorHAnsi"/>
          <w:b/>
          <w:sz w:val="18"/>
          <w:szCs w:val="28"/>
        </w:rPr>
      </w:pPr>
      <w:proofErr w:type="gramStart"/>
      <w:r>
        <w:rPr>
          <w:rFonts w:cstheme="minorHAnsi"/>
          <w:b/>
          <w:color w:val="00B050"/>
          <w:sz w:val="28"/>
          <w:szCs w:val="28"/>
        </w:rPr>
        <w:t xml:space="preserve">Sprinkling </w:t>
      </w:r>
      <w:r w:rsidR="007B1C68" w:rsidRPr="00C45AC1">
        <w:rPr>
          <w:rFonts w:cstheme="minorHAnsi"/>
          <w:b/>
          <w:color w:val="00B050"/>
          <w:sz w:val="28"/>
          <w:szCs w:val="28"/>
        </w:rPr>
        <w:t xml:space="preserve"> –</w:t>
      </w:r>
      <w:proofErr w:type="gramEnd"/>
      <w:r w:rsidR="007B1C68" w:rsidRPr="00C45AC1">
        <w:rPr>
          <w:rFonts w:cstheme="minorHAnsi"/>
          <w:b/>
          <w:color w:val="00B050"/>
          <w:sz w:val="28"/>
          <w:szCs w:val="28"/>
        </w:rPr>
        <w:t xml:space="preserve"> </w:t>
      </w:r>
      <w:r w:rsidR="00132BA5">
        <w:rPr>
          <w:rFonts w:cstheme="minorHAnsi"/>
          <w:b/>
          <w:color w:val="00B050"/>
          <w:sz w:val="28"/>
          <w:szCs w:val="28"/>
        </w:rPr>
        <w:t>Archbishop</w:t>
      </w:r>
      <w:r w:rsidR="00516394">
        <w:rPr>
          <w:rFonts w:cstheme="minorHAnsi"/>
          <w:b/>
          <w:color w:val="00B050"/>
          <w:sz w:val="28"/>
          <w:szCs w:val="28"/>
        </w:rPr>
        <w:t xml:space="preserve"> Farrell</w:t>
      </w:r>
      <w:r w:rsidR="007B1C68" w:rsidRPr="00C45AC1">
        <w:rPr>
          <w:rFonts w:cstheme="minorHAnsi"/>
          <w:b/>
          <w:color w:val="00B050"/>
          <w:sz w:val="28"/>
          <w:szCs w:val="28"/>
        </w:rPr>
        <w:t xml:space="preserve"> </w:t>
      </w:r>
      <w:r>
        <w:rPr>
          <w:rFonts w:cstheme="minorHAnsi"/>
          <w:b/>
          <w:color w:val="00B050"/>
          <w:sz w:val="28"/>
          <w:szCs w:val="28"/>
        </w:rPr>
        <w:t>(bowl of holy water)</w:t>
      </w:r>
      <w:r w:rsidR="00981999">
        <w:rPr>
          <w:rFonts w:cstheme="minorHAnsi"/>
          <w:b/>
          <w:sz w:val="28"/>
          <w:szCs w:val="28"/>
        </w:rPr>
        <w:tab/>
      </w:r>
    </w:p>
    <w:p w14:paraId="0B522EA9" w14:textId="77777777" w:rsidR="00981999" w:rsidRDefault="00981999" w:rsidP="00132BA5">
      <w:pPr>
        <w:rPr>
          <w:rFonts w:cstheme="minorHAnsi"/>
          <w:b/>
          <w:sz w:val="28"/>
          <w:szCs w:val="28"/>
        </w:rPr>
      </w:pPr>
    </w:p>
    <w:p w14:paraId="6AD4B3BA" w14:textId="77777777" w:rsidR="00411F18" w:rsidRPr="00C45AC1" w:rsidRDefault="004E1B2B" w:rsidP="00132BA5">
      <w:pPr>
        <w:rPr>
          <w:rFonts w:cstheme="minorHAnsi"/>
          <w:b/>
          <w:color w:val="00B050"/>
          <w:sz w:val="28"/>
          <w:szCs w:val="28"/>
        </w:rPr>
      </w:pPr>
      <w:r w:rsidRPr="00C45AC1">
        <w:rPr>
          <w:rFonts w:cstheme="minorHAnsi"/>
          <w:b/>
          <w:color w:val="00B050"/>
          <w:sz w:val="28"/>
          <w:szCs w:val="28"/>
        </w:rPr>
        <w:t>Reflection</w:t>
      </w:r>
      <w:r w:rsidRPr="00C45AC1">
        <w:rPr>
          <w:rFonts w:cstheme="minorHAnsi"/>
          <w:b/>
          <w:color w:val="00B050"/>
          <w:sz w:val="28"/>
          <w:szCs w:val="28"/>
        </w:rPr>
        <w:tab/>
      </w:r>
      <w:r w:rsidRPr="00C45AC1">
        <w:rPr>
          <w:rFonts w:cstheme="minorHAnsi"/>
          <w:b/>
          <w:color w:val="00B050"/>
          <w:sz w:val="28"/>
          <w:szCs w:val="28"/>
        </w:rPr>
        <w:tab/>
      </w:r>
      <w:r w:rsidRPr="00C45AC1">
        <w:rPr>
          <w:rFonts w:cstheme="minorHAnsi"/>
          <w:b/>
          <w:color w:val="00B050"/>
          <w:sz w:val="28"/>
          <w:szCs w:val="28"/>
        </w:rPr>
        <w:tab/>
      </w:r>
      <w:r w:rsidR="00411F18" w:rsidRPr="00C45AC1">
        <w:rPr>
          <w:rFonts w:cstheme="minorHAnsi"/>
          <w:b/>
          <w:color w:val="00B050"/>
          <w:sz w:val="28"/>
          <w:szCs w:val="28"/>
        </w:rPr>
        <w:t>Rainmaker (Sri Lankan)</w:t>
      </w:r>
      <w:r w:rsidR="00E42A4D">
        <w:rPr>
          <w:rFonts w:cstheme="minorHAnsi"/>
          <w:b/>
          <w:color w:val="00B050"/>
          <w:sz w:val="28"/>
          <w:szCs w:val="28"/>
        </w:rPr>
        <w:tab/>
      </w:r>
      <w:r w:rsidR="00E42A4D">
        <w:rPr>
          <w:rFonts w:cstheme="minorHAnsi"/>
          <w:b/>
          <w:color w:val="00B050"/>
          <w:sz w:val="28"/>
          <w:szCs w:val="28"/>
        </w:rPr>
        <w:tab/>
      </w:r>
      <w:r w:rsidR="00E42A4D">
        <w:rPr>
          <w:rFonts w:cstheme="minorHAnsi"/>
          <w:b/>
          <w:color w:val="00B050"/>
          <w:sz w:val="28"/>
          <w:szCs w:val="28"/>
        </w:rPr>
        <w:tab/>
        <w:t xml:space="preserve">Margaret Ó </w:t>
      </w:r>
      <w:proofErr w:type="spellStart"/>
      <w:r w:rsidR="00E42A4D">
        <w:rPr>
          <w:rFonts w:cstheme="minorHAnsi"/>
          <w:b/>
          <w:color w:val="00B050"/>
          <w:sz w:val="28"/>
          <w:szCs w:val="28"/>
        </w:rPr>
        <w:t>Dá</w:t>
      </w:r>
      <w:r w:rsidR="007B1C68" w:rsidRPr="00C45AC1">
        <w:rPr>
          <w:rFonts w:cstheme="minorHAnsi"/>
          <w:b/>
          <w:color w:val="00B050"/>
          <w:sz w:val="28"/>
          <w:szCs w:val="28"/>
        </w:rPr>
        <w:t>laigh</w:t>
      </w:r>
      <w:proofErr w:type="spellEnd"/>
    </w:p>
    <w:p w14:paraId="7CFFD875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Seed the empty clouds of my heart</w:t>
      </w:r>
    </w:p>
    <w:p w14:paraId="7E20044D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with a downpour of your love.</w:t>
      </w:r>
    </w:p>
    <w:p w14:paraId="2D51EB4B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Gather the raindrops of joyfulness</w:t>
      </w:r>
    </w:p>
    <w:p w14:paraId="3ABC76AF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 xml:space="preserve">and rinse away my melancholy. </w:t>
      </w:r>
    </w:p>
    <w:p w14:paraId="6B21FAA1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Shower the land of my mind</w:t>
      </w:r>
    </w:p>
    <w:p w14:paraId="1198D147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with thoughts beneficial to all.</w:t>
      </w:r>
    </w:p>
    <w:p w14:paraId="2EA13BBA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Sprinkle true motivation through</w:t>
      </w:r>
    </w:p>
    <w:p w14:paraId="7A7D2B7A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the charitable deeds that I do.</w:t>
      </w:r>
    </w:p>
    <w:p w14:paraId="2EF9F084" w14:textId="77777777" w:rsidR="00411F18" w:rsidRPr="004E1B2B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Water my efforts at forgiveness</w:t>
      </w:r>
    </w:p>
    <w:p w14:paraId="458CC1E8" w14:textId="77777777" w:rsidR="00411F18" w:rsidRDefault="00411F18" w:rsidP="00132BA5">
      <w:pPr>
        <w:rPr>
          <w:rFonts w:cstheme="minorHAnsi"/>
          <w:sz w:val="28"/>
          <w:szCs w:val="28"/>
        </w:rPr>
      </w:pP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</w:r>
      <w:r w:rsidRPr="004E1B2B">
        <w:rPr>
          <w:rFonts w:cstheme="minorHAnsi"/>
          <w:sz w:val="28"/>
          <w:szCs w:val="28"/>
        </w:rPr>
        <w:tab/>
        <w:t>with the flowing rains of compassion.</w:t>
      </w:r>
    </w:p>
    <w:p w14:paraId="43F7C5D6" w14:textId="77777777" w:rsidR="00981999" w:rsidRDefault="00981999" w:rsidP="00132BA5">
      <w:pPr>
        <w:rPr>
          <w:rFonts w:cstheme="minorHAnsi"/>
          <w:sz w:val="28"/>
          <w:szCs w:val="28"/>
        </w:rPr>
      </w:pPr>
    </w:p>
    <w:p w14:paraId="136D7371" w14:textId="77777777" w:rsidR="00981999" w:rsidRPr="00981999" w:rsidRDefault="00981999" w:rsidP="00132BA5">
      <w:pPr>
        <w:rPr>
          <w:rFonts w:cstheme="minorHAnsi"/>
          <w:b/>
          <w:sz w:val="28"/>
          <w:szCs w:val="28"/>
        </w:rPr>
      </w:pPr>
      <w:r w:rsidRPr="00981999">
        <w:rPr>
          <w:rFonts w:cstheme="minorHAnsi"/>
          <w:b/>
          <w:sz w:val="28"/>
          <w:szCs w:val="28"/>
        </w:rPr>
        <w:t>Music Instrumental</w:t>
      </w:r>
      <w:r w:rsidR="00C45AC1">
        <w:rPr>
          <w:rFonts w:cstheme="minorHAnsi"/>
          <w:b/>
          <w:sz w:val="28"/>
          <w:szCs w:val="28"/>
        </w:rPr>
        <w:tab/>
        <w:t>Woodbrook</w:t>
      </w:r>
      <w:r w:rsidR="00516394">
        <w:rPr>
          <w:rFonts w:cstheme="minorHAnsi"/>
          <w:b/>
          <w:sz w:val="28"/>
          <w:szCs w:val="28"/>
        </w:rPr>
        <w:t xml:space="preserve"> (</w:t>
      </w:r>
      <w:proofErr w:type="spellStart"/>
      <w:r w:rsidR="00516394">
        <w:rPr>
          <w:rFonts w:cstheme="minorHAnsi"/>
          <w:b/>
          <w:sz w:val="28"/>
          <w:szCs w:val="28"/>
        </w:rPr>
        <w:t>Micheá</w:t>
      </w:r>
      <w:r w:rsidR="007B1C68">
        <w:rPr>
          <w:rFonts w:cstheme="minorHAnsi"/>
          <w:b/>
          <w:sz w:val="28"/>
          <w:szCs w:val="28"/>
        </w:rPr>
        <w:t>l</w:t>
      </w:r>
      <w:proofErr w:type="spellEnd"/>
      <w:r w:rsidR="007B1C68">
        <w:rPr>
          <w:rFonts w:cstheme="minorHAnsi"/>
          <w:b/>
          <w:sz w:val="28"/>
          <w:szCs w:val="28"/>
        </w:rPr>
        <w:t xml:space="preserve"> Ó </w:t>
      </w:r>
      <w:proofErr w:type="spellStart"/>
      <w:r w:rsidR="00C45AC1">
        <w:rPr>
          <w:rFonts w:cstheme="minorHAnsi"/>
          <w:b/>
          <w:sz w:val="28"/>
          <w:szCs w:val="28"/>
        </w:rPr>
        <w:t>Suilleabhá</w:t>
      </w:r>
      <w:r w:rsidR="00B65FDC">
        <w:rPr>
          <w:rFonts w:cstheme="minorHAnsi"/>
          <w:b/>
          <w:sz w:val="28"/>
          <w:szCs w:val="28"/>
        </w:rPr>
        <w:t>i</w:t>
      </w:r>
      <w:r w:rsidR="00C45AC1">
        <w:rPr>
          <w:rFonts w:cstheme="minorHAnsi"/>
          <w:b/>
          <w:sz w:val="28"/>
          <w:szCs w:val="28"/>
        </w:rPr>
        <w:t>n</w:t>
      </w:r>
      <w:proofErr w:type="spellEnd"/>
      <w:r w:rsidR="00C45AC1">
        <w:rPr>
          <w:rFonts w:cstheme="minorHAnsi"/>
          <w:b/>
          <w:sz w:val="28"/>
          <w:szCs w:val="28"/>
        </w:rPr>
        <w:t xml:space="preserve">) </w:t>
      </w:r>
      <w:r w:rsidRPr="00981999">
        <w:rPr>
          <w:rFonts w:cstheme="minorHAnsi"/>
          <w:b/>
          <w:sz w:val="28"/>
          <w:szCs w:val="28"/>
        </w:rPr>
        <w:tab/>
      </w:r>
    </w:p>
    <w:p w14:paraId="68F28194" w14:textId="77777777" w:rsidR="00D368AA" w:rsidRDefault="00D368AA" w:rsidP="00132BA5">
      <w:pPr>
        <w:rPr>
          <w:rFonts w:cstheme="minorHAnsi"/>
          <w:sz w:val="28"/>
          <w:szCs w:val="28"/>
        </w:rPr>
      </w:pPr>
    </w:p>
    <w:p w14:paraId="3A61E834" w14:textId="77777777" w:rsidR="00943039" w:rsidRPr="00943039" w:rsidRDefault="002827B4" w:rsidP="00132BA5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Mark</w:t>
      </w:r>
    </w:p>
    <w:p w14:paraId="5915D9C6" w14:textId="77777777" w:rsidR="00E16AFC" w:rsidRPr="007B1C68" w:rsidRDefault="007B1C68" w:rsidP="00132BA5">
      <w:pPr>
        <w:rPr>
          <w:rFonts w:cstheme="minorHAnsi"/>
          <w:i/>
          <w:sz w:val="28"/>
          <w:szCs w:val="28"/>
        </w:rPr>
      </w:pPr>
      <w:r w:rsidRPr="007B1C68">
        <w:rPr>
          <w:rFonts w:cstheme="minorHAnsi"/>
          <w:i/>
          <w:sz w:val="28"/>
          <w:szCs w:val="28"/>
        </w:rPr>
        <w:t xml:space="preserve">We are going to pray quietly with three short pieces of scripture.  Take time </w:t>
      </w:r>
      <w:r>
        <w:rPr>
          <w:rFonts w:cstheme="minorHAnsi"/>
          <w:i/>
          <w:sz w:val="28"/>
          <w:szCs w:val="28"/>
        </w:rPr>
        <w:t>to listen, to be silent and to reflect - it helps if you close your eyes</w:t>
      </w:r>
    </w:p>
    <w:p w14:paraId="36505453" w14:textId="77777777" w:rsidR="00981999" w:rsidRPr="007B1C68" w:rsidRDefault="00981999" w:rsidP="00132BA5">
      <w:pPr>
        <w:rPr>
          <w:rFonts w:cstheme="minorHAnsi"/>
          <w:i/>
          <w:sz w:val="28"/>
          <w:szCs w:val="28"/>
        </w:rPr>
      </w:pPr>
    </w:p>
    <w:p w14:paraId="42BFD45C" w14:textId="77777777" w:rsidR="00E16AFC" w:rsidRPr="00D368AA" w:rsidRDefault="00843B4D" w:rsidP="00132B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Scripture Reflection (3 voices)</w:t>
      </w:r>
    </w:p>
    <w:p w14:paraId="5442AFF4" w14:textId="77777777" w:rsidR="00ED7E52" w:rsidRPr="00843B4D" w:rsidRDefault="00013776" w:rsidP="00516394">
      <w:pPr>
        <w:rPr>
          <w:sz w:val="28"/>
        </w:rPr>
      </w:pPr>
      <w:r w:rsidRPr="00843B4D">
        <w:rPr>
          <w:sz w:val="28"/>
        </w:rPr>
        <w:t xml:space="preserve">I will indeed bless you, and I will make your offspring as numerous as the </w:t>
      </w:r>
      <w:r w:rsidR="00ED7E52" w:rsidRPr="00843B4D">
        <w:rPr>
          <w:sz w:val="28"/>
        </w:rPr>
        <w:t>stars</w:t>
      </w:r>
    </w:p>
    <w:p w14:paraId="1D64F803" w14:textId="77777777" w:rsidR="00013776" w:rsidRDefault="00013776" w:rsidP="00516394">
      <w:pPr>
        <w:rPr>
          <w:b/>
          <w:sz w:val="28"/>
        </w:rPr>
      </w:pPr>
      <w:r w:rsidRPr="00843B4D">
        <w:rPr>
          <w:sz w:val="28"/>
        </w:rPr>
        <w:t>of heaven</w:t>
      </w:r>
      <w:r w:rsidR="00ED7E52" w:rsidRPr="00843B4D">
        <w:rPr>
          <w:sz w:val="28"/>
        </w:rPr>
        <w:t xml:space="preserve"> (Gen </w:t>
      </w:r>
      <w:proofErr w:type="gramStart"/>
      <w:r w:rsidR="00ED7E52" w:rsidRPr="00843B4D">
        <w:rPr>
          <w:sz w:val="28"/>
        </w:rPr>
        <w:t>22:17)</w:t>
      </w:r>
      <w:r w:rsidR="00843B4D">
        <w:rPr>
          <w:sz w:val="28"/>
        </w:rPr>
        <w:t>…</w:t>
      </w:r>
      <w:proofErr w:type="gramEnd"/>
      <w:r w:rsidR="00843B4D">
        <w:rPr>
          <w:sz w:val="28"/>
        </w:rPr>
        <w:t xml:space="preserve">pause </w:t>
      </w:r>
      <w:r w:rsidR="00843B4D" w:rsidRPr="00843B4D">
        <w:rPr>
          <w:b/>
          <w:sz w:val="28"/>
        </w:rPr>
        <w:t>(R)</w:t>
      </w:r>
      <w:r w:rsidR="00E42A4D">
        <w:rPr>
          <w:b/>
          <w:sz w:val="28"/>
        </w:rPr>
        <w:t xml:space="preserve"> Margaret</w:t>
      </w:r>
    </w:p>
    <w:p w14:paraId="458B52CC" w14:textId="77777777" w:rsidR="00C45AC1" w:rsidRPr="00843B4D" w:rsidRDefault="00C45AC1" w:rsidP="00132BA5">
      <w:pPr>
        <w:ind w:hanging="720"/>
        <w:rPr>
          <w:sz w:val="28"/>
        </w:rPr>
      </w:pPr>
    </w:p>
    <w:p w14:paraId="0CF42F6F" w14:textId="77777777" w:rsidR="00013776" w:rsidRDefault="00013776" w:rsidP="00132BA5">
      <w:pPr>
        <w:rPr>
          <w:b/>
          <w:sz w:val="28"/>
        </w:rPr>
      </w:pPr>
      <w:r w:rsidRPr="00843B4D">
        <w:rPr>
          <w:sz w:val="28"/>
        </w:rPr>
        <w:t xml:space="preserve">The sun of righteousness will shine out with healing in its rays.’ </w:t>
      </w:r>
      <w:r w:rsidR="00ED7E52" w:rsidRPr="00843B4D">
        <w:rPr>
          <w:sz w:val="28"/>
        </w:rPr>
        <w:t xml:space="preserve">(Malachi </w:t>
      </w:r>
      <w:proofErr w:type="gramStart"/>
      <w:r w:rsidR="00ED7E52" w:rsidRPr="00843B4D">
        <w:rPr>
          <w:sz w:val="28"/>
        </w:rPr>
        <w:t>2:20)</w:t>
      </w:r>
      <w:r w:rsidR="00843B4D">
        <w:rPr>
          <w:sz w:val="28"/>
        </w:rPr>
        <w:t>…</w:t>
      </w:r>
      <w:proofErr w:type="gramEnd"/>
      <w:r w:rsidR="00843B4D">
        <w:rPr>
          <w:sz w:val="28"/>
        </w:rPr>
        <w:t xml:space="preserve">pause </w:t>
      </w:r>
      <w:r w:rsidR="00843B4D" w:rsidRPr="00843B4D">
        <w:rPr>
          <w:b/>
          <w:sz w:val="28"/>
        </w:rPr>
        <w:t>(R)</w:t>
      </w:r>
      <w:r w:rsidR="001E5BC1">
        <w:rPr>
          <w:b/>
          <w:sz w:val="28"/>
        </w:rPr>
        <w:t xml:space="preserve"> Ailbhe</w:t>
      </w:r>
    </w:p>
    <w:p w14:paraId="0ECC6834" w14:textId="77777777" w:rsidR="00C45AC1" w:rsidRPr="00843B4D" w:rsidRDefault="00C45AC1" w:rsidP="00132BA5">
      <w:pPr>
        <w:rPr>
          <w:sz w:val="28"/>
        </w:rPr>
      </w:pPr>
    </w:p>
    <w:p w14:paraId="52C6532E" w14:textId="77777777" w:rsidR="00013776" w:rsidRPr="00843B4D" w:rsidRDefault="00013776" w:rsidP="00132BA5">
      <w:pPr>
        <w:rPr>
          <w:rFonts w:cstheme="minorHAnsi"/>
          <w:sz w:val="28"/>
          <w:szCs w:val="28"/>
        </w:rPr>
      </w:pPr>
      <w:r w:rsidRPr="00843B4D">
        <w:rPr>
          <w:sz w:val="28"/>
        </w:rPr>
        <w:t>‘</w:t>
      </w:r>
      <w:r w:rsidRPr="00843B4D">
        <w:rPr>
          <w:rFonts w:cstheme="minorHAnsi"/>
          <w:sz w:val="28"/>
          <w:szCs w:val="28"/>
        </w:rPr>
        <w:t>You are the light of the world…your light must shine in the sight of all</w:t>
      </w:r>
      <w:r w:rsidR="00ED7E52" w:rsidRPr="00843B4D">
        <w:rPr>
          <w:rFonts w:cstheme="minorHAnsi"/>
          <w:sz w:val="28"/>
          <w:szCs w:val="28"/>
        </w:rPr>
        <w:t xml:space="preserve"> (Matt 5:14,</w:t>
      </w:r>
      <w:proofErr w:type="gramStart"/>
      <w:r w:rsidR="00ED7E52" w:rsidRPr="00843B4D">
        <w:rPr>
          <w:rFonts w:cstheme="minorHAnsi"/>
          <w:sz w:val="28"/>
          <w:szCs w:val="28"/>
        </w:rPr>
        <w:t>16)</w:t>
      </w:r>
      <w:r w:rsidR="00843B4D">
        <w:rPr>
          <w:rFonts w:cstheme="minorHAnsi"/>
          <w:sz w:val="28"/>
          <w:szCs w:val="28"/>
        </w:rPr>
        <w:t>…</w:t>
      </w:r>
      <w:proofErr w:type="gramEnd"/>
      <w:r w:rsidR="00843B4D">
        <w:rPr>
          <w:rFonts w:cstheme="minorHAnsi"/>
          <w:sz w:val="28"/>
          <w:szCs w:val="28"/>
        </w:rPr>
        <w:t xml:space="preserve">pause </w:t>
      </w:r>
      <w:r w:rsidR="00843B4D" w:rsidRPr="00843B4D">
        <w:rPr>
          <w:rFonts w:cstheme="minorHAnsi"/>
          <w:b/>
          <w:sz w:val="28"/>
          <w:szCs w:val="28"/>
        </w:rPr>
        <w:t>(R)</w:t>
      </w:r>
      <w:r w:rsidR="00E42A4D">
        <w:rPr>
          <w:rFonts w:cstheme="minorHAnsi"/>
          <w:b/>
          <w:sz w:val="28"/>
          <w:szCs w:val="28"/>
        </w:rPr>
        <w:t xml:space="preserve"> Amy</w:t>
      </w:r>
    </w:p>
    <w:p w14:paraId="1D71DFB5" w14:textId="77777777" w:rsidR="00411F18" w:rsidRDefault="00411F18" w:rsidP="00132BA5">
      <w:pPr>
        <w:rPr>
          <w:b/>
          <w:sz w:val="28"/>
        </w:rPr>
      </w:pPr>
    </w:p>
    <w:p w14:paraId="349FEDFC" w14:textId="77777777" w:rsidR="00411F18" w:rsidRDefault="00843B4D" w:rsidP="00132BA5">
      <w:pPr>
        <w:rPr>
          <w:b/>
          <w:sz w:val="28"/>
        </w:rPr>
      </w:pPr>
      <w:r>
        <w:rPr>
          <w:b/>
          <w:sz w:val="28"/>
        </w:rPr>
        <w:t xml:space="preserve">Response: </w:t>
      </w:r>
      <w:r w:rsidR="00013776" w:rsidRPr="00843B4D">
        <w:rPr>
          <w:b/>
          <w:sz w:val="28"/>
        </w:rPr>
        <w:t>Help us to be a light for others</w:t>
      </w:r>
    </w:p>
    <w:p w14:paraId="76799E1B" w14:textId="77777777" w:rsidR="007001E6" w:rsidRDefault="007001E6" w:rsidP="00132BA5">
      <w:pPr>
        <w:rPr>
          <w:sz w:val="28"/>
        </w:rPr>
      </w:pPr>
    </w:p>
    <w:p w14:paraId="32B36F8A" w14:textId="77777777" w:rsidR="00516394" w:rsidRDefault="00C45AC1" w:rsidP="00132BA5">
      <w:pPr>
        <w:rPr>
          <w:rFonts w:cstheme="minorHAnsi"/>
          <w:b/>
          <w:sz w:val="28"/>
          <w:szCs w:val="28"/>
        </w:rPr>
      </w:pPr>
      <w:r w:rsidRPr="00C45AC1">
        <w:rPr>
          <w:rFonts w:cstheme="minorHAnsi"/>
          <w:b/>
          <w:color w:val="00B050"/>
          <w:sz w:val="28"/>
          <w:szCs w:val="28"/>
        </w:rPr>
        <w:t>Reflection</w:t>
      </w:r>
      <w:r w:rsidRPr="00C45AC1">
        <w:rPr>
          <w:rFonts w:cstheme="minorHAnsi"/>
          <w:b/>
          <w:color w:val="00B050"/>
          <w:sz w:val="28"/>
          <w:szCs w:val="28"/>
        </w:rPr>
        <w:tab/>
      </w:r>
      <w:r w:rsidRPr="00C45AC1">
        <w:rPr>
          <w:rFonts w:cstheme="minorHAnsi"/>
          <w:b/>
          <w:color w:val="00B050"/>
          <w:sz w:val="28"/>
          <w:szCs w:val="28"/>
        </w:rPr>
        <w:tab/>
        <w:t>Archbishop Dermot</w:t>
      </w:r>
      <w:r w:rsidR="00516394">
        <w:rPr>
          <w:rFonts w:cstheme="minorHAnsi"/>
          <w:b/>
          <w:color w:val="00B050"/>
          <w:sz w:val="28"/>
          <w:szCs w:val="28"/>
        </w:rPr>
        <w:t xml:space="preserve"> Farrell</w:t>
      </w:r>
      <w:r w:rsidR="00943039">
        <w:rPr>
          <w:rFonts w:cstheme="minorHAnsi"/>
          <w:b/>
          <w:color w:val="00B050"/>
          <w:sz w:val="28"/>
          <w:szCs w:val="28"/>
        </w:rPr>
        <w:t xml:space="preserve"> from Ambo</w:t>
      </w:r>
    </w:p>
    <w:p w14:paraId="28CAD32E" w14:textId="77777777" w:rsidR="00943039" w:rsidRDefault="00943039" w:rsidP="00132BA5">
      <w:pPr>
        <w:rPr>
          <w:rFonts w:cstheme="minorHAnsi"/>
          <w:b/>
          <w:color w:val="00B050"/>
          <w:sz w:val="28"/>
          <w:szCs w:val="28"/>
        </w:rPr>
      </w:pPr>
    </w:p>
    <w:p w14:paraId="08146195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  <w:r w:rsidRPr="00D368AA">
        <w:rPr>
          <w:rFonts w:cstheme="minorHAnsi"/>
          <w:b/>
          <w:color w:val="00B050"/>
          <w:sz w:val="28"/>
          <w:szCs w:val="28"/>
        </w:rPr>
        <w:t xml:space="preserve">Music: </w:t>
      </w:r>
      <w:r w:rsidRPr="00C45AC1">
        <w:rPr>
          <w:rFonts w:cstheme="minorHAnsi"/>
          <w:b/>
          <w:color w:val="00B050"/>
          <w:sz w:val="28"/>
          <w:szCs w:val="28"/>
        </w:rPr>
        <w:t>Servant Song</w:t>
      </w:r>
      <w:r w:rsidR="00454608" w:rsidRPr="00C45AC1">
        <w:rPr>
          <w:rFonts w:cstheme="minorHAnsi"/>
          <w:b/>
          <w:color w:val="00B050"/>
          <w:sz w:val="28"/>
          <w:szCs w:val="28"/>
        </w:rPr>
        <w:t xml:space="preserve"> (Richard Gillard)</w:t>
      </w:r>
      <w:r w:rsidR="007001E6" w:rsidRPr="00C45AC1">
        <w:rPr>
          <w:rFonts w:cstheme="minorHAnsi"/>
          <w:b/>
          <w:color w:val="00B050"/>
          <w:sz w:val="28"/>
          <w:szCs w:val="28"/>
        </w:rPr>
        <w:t xml:space="preserve"> </w:t>
      </w:r>
    </w:p>
    <w:p w14:paraId="10F04AC1" w14:textId="77777777" w:rsidR="00454608" w:rsidRPr="00D368AA" w:rsidRDefault="00454608" w:rsidP="00132BA5">
      <w:pPr>
        <w:shd w:val="clear" w:color="auto" w:fill="FFFFFF"/>
        <w:rPr>
          <w:rFonts w:cstheme="minorHAnsi"/>
          <w:color w:val="222222"/>
          <w:sz w:val="28"/>
          <w:szCs w:val="28"/>
        </w:rPr>
      </w:pPr>
      <w:r w:rsidRPr="00D368AA">
        <w:rPr>
          <w:rFonts w:cstheme="minorHAnsi"/>
          <w:color w:val="222222"/>
          <w:sz w:val="28"/>
          <w:szCs w:val="28"/>
        </w:rPr>
        <w:t>Will you let me be your servant,</w:t>
      </w:r>
      <w:r w:rsidRPr="00D368AA">
        <w:rPr>
          <w:rFonts w:cstheme="minorHAnsi"/>
          <w:color w:val="222222"/>
          <w:sz w:val="28"/>
          <w:szCs w:val="28"/>
        </w:rPr>
        <w:br/>
        <w:t>Let me be as Christ to you;</w:t>
      </w:r>
      <w:r w:rsidRPr="00D368AA">
        <w:rPr>
          <w:rFonts w:cstheme="minorHAnsi"/>
          <w:color w:val="222222"/>
          <w:sz w:val="28"/>
          <w:szCs w:val="28"/>
        </w:rPr>
        <w:br/>
        <w:t>Pray that I may have the grace to</w:t>
      </w:r>
      <w:r w:rsidRPr="00D368AA">
        <w:rPr>
          <w:rFonts w:cstheme="minorHAnsi"/>
          <w:color w:val="222222"/>
          <w:sz w:val="28"/>
          <w:szCs w:val="28"/>
        </w:rPr>
        <w:br/>
        <w:t>Let you be my servant, too.</w:t>
      </w:r>
      <w:r w:rsidRPr="00D368AA">
        <w:rPr>
          <w:rFonts w:cstheme="minorHAnsi"/>
          <w:color w:val="222222"/>
          <w:sz w:val="28"/>
          <w:szCs w:val="28"/>
        </w:rPr>
        <w:br/>
      </w:r>
      <w:r w:rsidRPr="00D368AA">
        <w:rPr>
          <w:rFonts w:cstheme="minorHAnsi"/>
          <w:color w:val="222222"/>
          <w:sz w:val="28"/>
          <w:szCs w:val="28"/>
        </w:rPr>
        <w:br/>
        <w:t>We are pilgrims on a journey,</w:t>
      </w:r>
      <w:r w:rsidRPr="00D368AA">
        <w:rPr>
          <w:rFonts w:cstheme="minorHAnsi"/>
          <w:color w:val="222222"/>
          <w:sz w:val="28"/>
          <w:szCs w:val="28"/>
        </w:rPr>
        <w:br/>
        <w:t xml:space="preserve">We are </w:t>
      </w:r>
      <w:proofErr w:type="spellStart"/>
      <w:r w:rsidRPr="00D368AA">
        <w:rPr>
          <w:rFonts w:cstheme="minorHAnsi"/>
          <w:color w:val="222222"/>
          <w:sz w:val="28"/>
          <w:szCs w:val="28"/>
        </w:rPr>
        <w:t>trav'lers</w:t>
      </w:r>
      <w:proofErr w:type="spellEnd"/>
      <w:r w:rsidRPr="00D368AA">
        <w:rPr>
          <w:rFonts w:cstheme="minorHAnsi"/>
          <w:color w:val="222222"/>
          <w:sz w:val="28"/>
          <w:szCs w:val="28"/>
        </w:rPr>
        <w:t xml:space="preserve"> on the road;</w:t>
      </w:r>
      <w:r w:rsidRPr="00D368AA">
        <w:rPr>
          <w:rFonts w:cstheme="minorHAnsi"/>
          <w:color w:val="222222"/>
          <w:sz w:val="28"/>
          <w:szCs w:val="28"/>
        </w:rPr>
        <w:br/>
        <w:t>We are here to help each other</w:t>
      </w:r>
      <w:r w:rsidRPr="00D368AA">
        <w:rPr>
          <w:rFonts w:cstheme="minorHAnsi"/>
          <w:color w:val="222222"/>
          <w:sz w:val="28"/>
          <w:szCs w:val="28"/>
        </w:rPr>
        <w:br/>
        <w:t>Walk the mile and bear the load.</w:t>
      </w:r>
      <w:r w:rsidRPr="00D368AA">
        <w:rPr>
          <w:rFonts w:cstheme="minorHAnsi"/>
          <w:color w:val="222222"/>
          <w:sz w:val="28"/>
          <w:szCs w:val="28"/>
        </w:rPr>
        <w:br/>
      </w:r>
      <w:r w:rsidRPr="00D368AA">
        <w:rPr>
          <w:rFonts w:cstheme="minorHAnsi"/>
          <w:color w:val="222222"/>
          <w:sz w:val="28"/>
          <w:szCs w:val="28"/>
        </w:rPr>
        <w:br/>
        <w:t xml:space="preserve">I will hold the </w:t>
      </w:r>
      <w:r w:rsidRPr="007001E6">
        <w:rPr>
          <w:rFonts w:cstheme="minorHAnsi"/>
          <w:sz w:val="28"/>
          <w:szCs w:val="28"/>
        </w:rPr>
        <w:t xml:space="preserve">Christ-light </w:t>
      </w:r>
      <w:r w:rsidRPr="00D368AA">
        <w:rPr>
          <w:rFonts w:cstheme="minorHAnsi"/>
          <w:color w:val="222222"/>
          <w:sz w:val="28"/>
          <w:szCs w:val="28"/>
        </w:rPr>
        <w:t>for you</w:t>
      </w:r>
      <w:r w:rsidRPr="00D368AA">
        <w:rPr>
          <w:rFonts w:cstheme="minorHAnsi"/>
          <w:color w:val="222222"/>
          <w:sz w:val="28"/>
          <w:szCs w:val="28"/>
        </w:rPr>
        <w:br/>
        <w:t>In the night-time of your fear;</w:t>
      </w:r>
      <w:r w:rsidRPr="00D368AA">
        <w:rPr>
          <w:rFonts w:cstheme="minorHAnsi"/>
          <w:color w:val="222222"/>
          <w:sz w:val="28"/>
          <w:szCs w:val="28"/>
        </w:rPr>
        <w:br/>
        <w:t>I will hold my hand out to you,</w:t>
      </w:r>
      <w:r w:rsidRPr="00D368AA">
        <w:rPr>
          <w:rFonts w:cstheme="minorHAnsi"/>
          <w:color w:val="222222"/>
          <w:sz w:val="28"/>
          <w:szCs w:val="28"/>
        </w:rPr>
        <w:br/>
        <w:t>Speak the peace you long to hear.</w:t>
      </w:r>
      <w:r w:rsidRPr="00D368AA">
        <w:rPr>
          <w:rFonts w:cstheme="minorHAnsi"/>
          <w:color w:val="222222"/>
          <w:sz w:val="28"/>
          <w:szCs w:val="28"/>
        </w:rPr>
        <w:br/>
      </w:r>
      <w:r w:rsidRPr="00D368AA">
        <w:rPr>
          <w:rFonts w:cstheme="minorHAnsi"/>
          <w:color w:val="222222"/>
          <w:sz w:val="28"/>
          <w:szCs w:val="28"/>
        </w:rPr>
        <w:br/>
        <w:t>I will weep when you are weeping;</w:t>
      </w:r>
      <w:r w:rsidRPr="00D368AA">
        <w:rPr>
          <w:rFonts w:cstheme="minorHAnsi"/>
          <w:color w:val="222222"/>
          <w:sz w:val="28"/>
          <w:szCs w:val="28"/>
        </w:rPr>
        <w:br/>
        <w:t>When you laugh I'll laugh with you.</w:t>
      </w:r>
      <w:r w:rsidRPr="00D368AA">
        <w:rPr>
          <w:rFonts w:cstheme="minorHAnsi"/>
          <w:color w:val="222222"/>
          <w:sz w:val="28"/>
          <w:szCs w:val="28"/>
        </w:rPr>
        <w:br/>
        <w:t>I will share your joy and sorrow</w:t>
      </w:r>
      <w:r w:rsidRPr="00D368AA">
        <w:rPr>
          <w:rFonts w:cstheme="minorHAnsi"/>
          <w:color w:val="222222"/>
          <w:sz w:val="28"/>
          <w:szCs w:val="28"/>
        </w:rPr>
        <w:br/>
      </w:r>
      <w:proofErr w:type="spellStart"/>
      <w:r w:rsidRPr="00D368AA">
        <w:rPr>
          <w:rFonts w:cstheme="minorHAnsi"/>
          <w:color w:val="222222"/>
          <w:sz w:val="28"/>
          <w:szCs w:val="28"/>
        </w:rPr>
        <w:t>'Til</w:t>
      </w:r>
      <w:proofErr w:type="spellEnd"/>
      <w:r w:rsidRPr="00D368AA">
        <w:rPr>
          <w:rFonts w:cstheme="minorHAnsi"/>
          <w:color w:val="222222"/>
          <w:sz w:val="28"/>
          <w:szCs w:val="28"/>
        </w:rPr>
        <w:t xml:space="preserve"> we've seen this journey through.</w:t>
      </w:r>
      <w:r w:rsidRPr="00D368AA">
        <w:rPr>
          <w:rFonts w:cstheme="minorHAnsi"/>
          <w:color w:val="222222"/>
          <w:sz w:val="28"/>
          <w:szCs w:val="28"/>
        </w:rPr>
        <w:br/>
      </w:r>
      <w:r w:rsidRPr="00D368AA">
        <w:rPr>
          <w:rFonts w:cstheme="minorHAnsi"/>
          <w:color w:val="222222"/>
          <w:sz w:val="28"/>
          <w:szCs w:val="28"/>
        </w:rPr>
        <w:br/>
        <w:t>When we sing to God in heaven</w:t>
      </w:r>
      <w:r w:rsidRPr="00D368AA">
        <w:rPr>
          <w:rFonts w:cstheme="minorHAnsi"/>
          <w:color w:val="222222"/>
          <w:sz w:val="28"/>
          <w:szCs w:val="28"/>
        </w:rPr>
        <w:br/>
        <w:t>We shall find such harmony,</w:t>
      </w:r>
      <w:r w:rsidRPr="00D368AA">
        <w:rPr>
          <w:rFonts w:cstheme="minorHAnsi"/>
          <w:color w:val="222222"/>
          <w:sz w:val="28"/>
          <w:szCs w:val="28"/>
        </w:rPr>
        <w:br/>
        <w:t>Born of all we've known together</w:t>
      </w:r>
      <w:r w:rsidRPr="00D368AA">
        <w:rPr>
          <w:rFonts w:cstheme="minorHAnsi"/>
          <w:color w:val="222222"/>
          <w:sz w:val="28"/>
          <w:szCs w:val="28"/>
        </w:rPr>
        <w:br/>
        <w:t>Of Christ's love and agony.</w:t>
      </w:r>
    </w:p>
    <w:p w14:paraId="6D707560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0E53C49C" w14:textId="77777777" w:rsidR="00E16AFC" w:rsidRDefault="00516394" w:rsidP="00132B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Introduction to 3 Ideas for September</w:t>
      </w:r>
      <w:r w:rsidR="00E16AFC" w:rsidRPr="00D368AA">
        <w:rPr>
          <w:rFonts w:cstheme="minorHAnsi"/>
          <w:b/>
          <w:color w:val="00B050"/>
          <w:sz w:val="28"/>
          <w:szCs w:val="28"/>
        </w:rPr>
        <w:t xml:space="preserve"> </w:t>
      </w:r>
      <w:r w:rsidR="00E16AFC" w:rsidRPr="00D368AA">
        <w:rPr>
          <w:rFonts w:cstheme="minorHAnsi"/>
          <w:b/>
          <w:sz w:val="28"/>
          <w:szCs w:val="28"/>
        </w:rPr>
        <w:t>Schoolbags…</w:t>
      </w:r>
      <w:r w:rsidR="00EC1A50" w:rsidRPr="00EC1A50">
        <w:rPr>
          <w:rFonts w:cstheme="minorHAnsi"/>
          <w:b/>
          <w:sz w:val="28"/>
          <w:szCs w:val="28"/>
        </w:rPr>
        <w:t xml:space="preserve"> </w:t>
      </w:r>
      <w:r w:rsidR="00EC1A50">
        <w:rPr>
          <w:rFonts w:cstheme="minorHAnsi"/>
          <w:b/>
          <w:sz w:val="28"/>
          <w:szCs w:val="28"/>
        </w:rPr>
        <w:t>Mercy Day</w:t>
      </w:r>
      <w:r w:rsidR="00EC1A50" w:rsidRPr="00D368AA">
        <w:rPr>
          <w:rFonts w:cstheme="minorHAnsi"/>
          <w:b/>
          <w:sz w:val="28"/>
          <w:szCs w:val="28"/>
        </w:rPr>
        <w:t xml:space="preserve"> </w:t>
      </w:r>
      <w:r w:rsidR="00EC1A50">
        <w:rPr>
          <w:rFonts w:cstheme="minorHAnsi"/>
          <w:b/>
          <w:sz w:val="28"/>
          <w:szCs w:val="28"/>
        </w:rPr>
        <w:t>…</w:t>
      </w:r>
      <w:r w:rsidR="00E16AFC" w:rsidRPr="00D368AA">
        <w:rPr>
          <w:rFonts w:cstheme="minorHAnsi"/>
          <w:b/>
          <w:sz w:val="28"/>
          <w:szCs w:val="28"/>
        </w:rPr>
        <w:t>Clean-Up</w:t>
      </w:r>
    </w:p>
    <w:p w14:paraId="3EAA5B54" w14:textId="77777777" w:rsidR="00EC1A50" w:rsidRDefault="00EC1A50" w:rsidP="00132BA5">
      <w:pPr>
        <w:rPr>
          <w:rFonts w:cstheme="minorHAnsi"/>
          <w:b/>
          <w:sz w:val="28"/>
          <w:szCs w:val="28"/>
        </w:rPr>
      </w:pPr>
    </w:p>
    <w:p w14:paraId="287E8A5F" w14:textId="77777777" w:rsidR="00843B4D" w:rsidRDefault="00843B4D" w:rsidP="00132B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Dialogue </w:t>
      </w:r>
      <w:r w:rsidR="00410E3A">
        <w:rPr>
          <w:rFonts w:cstheme="minorHAnsi"/>
          <w:b/>
          <w:sz w:val="28"/>
          <w:szCs w:val="28"/>
        </w:rPr>
        <w:t>Grandparent/Schoolchild</w:t>
      </w:r>
    </w:p>
    <w:p w14:paraId="198F24B9" w14:textId="77777777" w:rsidR="008E3745" w:rsidRDefault="008E3745" w:rsidP="00132BA5">
      <w:pPr>
        <w:rPr>
          <w:i/>
          <w:sz w:val="28"/>
          <w:szCs w:val="28"/>
        </w:rPr>
      </w:pPr>
    </w:p>
    <w:p w14:paraId="23808841" w14:textId="77777777" w:rsidR="00E75BBD" w:rsidRPr="008E3745" w:rsidRDefault="00E75BBD" w:rsidP="00132BA5">
      <w:pPr>
        <w:rPr>
          <w:sz w:val="28"/>
          <w:szCs w:val="28"/>
        </w:rPr>
      </w:pPr>
      <w:r>
        <w:rPr>
          <w:i/>
          <w:sz w:val="28"/>
          <w:szCs w:val="28"/>
        </w:rPr>
        <w:t>Scenario</w:t>
      </w:r>
    </w:p>
    <w:p w14:paraId="14F7DE30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Pr="008E3745">
        <w:rPr>
          <w:sz w:val="28"/>
          <w:szCs w:val="28"/>
        </w:rPr>
        <w:t xml:space="preserve"> – (sitting at the kitchen</w:t>
      </w:r>
      <w:r w:rsidR="00410E3A">
        <w:rPr>
          <w:sz w:val="28"/>
          <w:szCs w:val="28"/>
        </w:rPr>
        <w:t xml:space="preserve"> table</w:t>
      </w:r>
      <w:r w:rsidRPr="008E3745">
        <w:rPr>
          <w:sz w:val="28"/>
          <w:szCs w:val="28"/>
        </w:rPr>
        <w:t xml:space="preserve">) </w:t>
      </w:r>
    </w:p>
    <w:p w14:paraId="0413903D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Child</w:t>
      </w:r>
      <w:r w:rsidRPr="008E3745">
        <w:rPr>
          <w:sz w:val="28"/>
          <w:szCs w:val="28"/>
        </w:rPr>
        <w:t xml:space="preserve"> – </w:t>
      </w:r>
      <w:r w:rsidR="00E75BBD">
        <w:rPr>
          <w:sz w:val="28"/>
          <w:szCs w:val="28"/>
        </w:rPr>
        <w:t>(</w:t>
      </w:r>
      <w:proofErr w:type="gramStart"/>
      <w:r w:rsidRPr="008E3745">
        <w:rPr>
          <w:sz w:val="28"/>
          <w:szCs w:val="28"/>
        </w:rPr>
        <w:t>…..</w:t>
      </w:r>
      <w:proofErr w:type="gramEnd"/>
      <w:r w:rsidRPr="008E3745">
        <w:rPr>
          <w:sz w:val="28"/>
          <w:szCs w:val="28"/>
        </w:rPr>
        <w:t xml:space="preserve"> </w:t>
      </w:r>
      <w:r w:rsidR="00E75BBD">
        <w:rPr>
          <w:sz w:val="28"/>
          <w:szCs w:val="28"/>
        </w:rPr>
        <w:t>w</w:t>
      </w:r>
      <w:r w:rsidRPr="008E3745">
        <w:rPr>
          <w:sz w:val="28"/>
          <w:szCs w:val="28"/>
        </w:rPr>
        <w:t>earing a s</w:t>
      </w:r>
      <w:r w:rsidR="002827B4">
        <w:rPr>
          <w:sz w:val="28"/>
          <w:szCs w:val="28"/>
        </w:rPr>
        <w:t>chool uniform with</w:t>
      </w:r>
      <w:r w:rsidRPr="008E3745">
        <w:rPr>
          <w:sz w:val="28"/>
          <w:szCs w:val="28"/>
        </w:rPr>
        <w:t xml:space="preserve"> rucksack</w:t>
      </w:r>
      <w:r w:rsidR="002827B4">
        <w:rPr>
          <w:sz w:val="28"/>
          <w:szCs w:val="28"/>
        </w:rPr>
        <w:t xml:space="preserve"> already in front of the </w:t>
      </w:r>
      <w:proofErr w:type="gramStart"/>
      <w:r w:rsidR="002827B4">
        <w:rPr>
          <w:sz w:val="28"/>
          <w:szCs w:val="28"/>
        </w:rPr>
        <w:t>table</w:t>
      </w:r>
      <w:r w:rsidR="00E75BBD">
        <w:rPr>
          <w:sz w:val="28"/>
          <w:szCs w:val="28"/>
        </w:rPr>
        <w:t>)</w:t>
      </w:r>
      <w:r w:rsidRPr="008E3745">
        <w:rPr>
          <w:sz w:val="28"/>
          <w:szCs w:val="28"/>
        </w:rPr>
        <w:t>…</w:t>
      </w:r>
      <w:proofErr w:type="gramEnd"/>
      <w:r w:rsidRPr="008E3745">
        <w:rPr>
          <w:sz w:val="28"/>
          <w:szCs w:val="28"/>
        </w:rPr>
        <w:t>.</w:t>
      </w:r>
    </w:p>
    <w:p w14:paraId="7D911B7E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="00E75BBD">
        <w:rPr>
          <w:sz w:val="28"/>
          <w:szCs w:val="28"/>
        </w:rPr>
        <w:t xml:space="preserve"> – It is great to see</w:t>
      </w:r>
      <w:r w:rsidR="00B3294D">
        <w:rPr>
          <w:sz w:val="28"/>
          <w:szCs w:val="28"/>
        </w:rPr>
        <w:t xml:space="preserve"> you Ailbhe</w:t>
      </w:r>
      <w:r w:rsidR="007001E6">
        <w:rPr>
          <w:sz w:val="28"/>
          <w:szCs w:val="28"/>
        </w:rPr>
        <w:t xml:space="preserve">. How was your day at </w:t>
      </w:r>
      <w:r w:rsidR="000059A0">
        <w:rPr>
          <w:sz w:val="28"/>
          <w:szCs w:val="28"/>
        </w:rPr>
        <w:t xml:space="preserve">school - </w:t>
      </w:r>
      <w:r w:rsidRPr="008E3745">
        <w:rPr>
          <w:sz w:val="28"/>
          <w:szCs w:val="28"/>
        </w:rPr>
        <w:t xml:space="preserve">what did you do today? </w:t>
      </w:r>
    </w:p>
    <w:p w14:paraId="42D8BED6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Child</w:t>
      </w:r>
      <w:r w:rsidRPr="008E3745">
        <w:rPr>
          <w:sz w:val="28"/>
          <w:szCs w:val="28"/>
        </w:rPr>
        <w:t xml:space="preserve"> – Hi Granny…. It’s grea</w:t>
      </w:r>
      <w:r w:rsidR="00E75BBD">
        <w:rPr>
          <w:sz w:val="28"/>
          <w:szCs w:val="28"/>
        </w:rPr>
        <w:t>t to be back at school…. Miss Thornton</w:t>
      </w:r>
      <w:r w:rsidRPr="008E3745">
        <w:rPr>
          <w:sz w:val="28"/>
          <w:szCs w:val="28"/>
        </w:rPr>
        <w:t xml:space="preserve"> was telling us about how we </w:t>
      </w:r>
      <w:r w:rsidR="00E75BBD">
        <w:rPr>
          <w:sz w:val="28"/>
          <w:szCs w:val="28"/>
        </w:rPr>
        <w:t xml:space="preserve">are going to help to do a </w:t>
      </w:r>
      <w:r w:rsidRPr="008E3745">
        <w:rPr>
          <w:sz w:val="28"/>
          <w:szCs w:val="28"/>
        </w:rPr>
        <w:t xml:space="preserve">school and parish clean up! </w:t>
      </w:r>
    </w:p>
    <w:p w14:paraId="101E0092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="00560754">
        <w:rPr>
          <w:sz w:val="28"/>
          <w:szCs w:val="28"/>
        </w:rPr>
        <w:t xml:space="preserve"> – </w:t>
      </w:r>
      <w:r w:rsidRPr="008E3745">
        <w:rPr>
          <w:sz w:val="28"/>
          <w:szCs w:val="28"/>
        </w:rPr>
        <w:t>that’s great - what are you going to do?</w:t>
      </w:r>
    </w:p>
    <w:p w14:paraId="6A0898EF" w14:textId="77777777" w:rsidR="008E3745" w:rsidRPr="008E3745" w:rsidRDefault="00E75BBD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Child - </w:t>
      </w:r>
      <w:r w:rsidR="008E3745" w:rsidRPr="008E3745">
        <w:rPr>
          <w:sz w:val="28"/>
          <w:szCs w:val="28"/>
        </w:rPr>
        <w:t xml:space="preserve">We have loads of ideas to clean and </w:t>
      </w:r>
      <w:r>
        <w:rPr>
          <w:sz w:val="28"/>
          <w:szCs w:val="28"/>
        </w:rPr>
        <w:t>tidy up inside the school</w:t>
      </w:r>
      <w:r w:rsidR="008E3745" w:rsidRPr="008E3745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 community. I’m going to do my part. </w:t>
      </w:r>
    </w:p>
    <w:p w14:paraId="66DFF5FE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="00516394">
        <w:rPr>
          <w:sz w:val="28"/>
          <w:szCs w:val="28"/>
        </w:rPr>
        <w:t xml:space="preserve"> </w:t>
      </w:r>
      <w:r w:rsidR="00943039">
        <w:rPr>
          <w:sz w:val="28"/>
          <w:szCs w:val="28"/>
        </w:rPr>
        <w:t>– So what will you be doing….</w:t>
      </w:r>
      <w:r w:rsidRPr="008E3745">
        <w:rPr>
          <w:sz w:val="28"/>
          <w:szCs w:val="28"/>
        </w:rPr>
        <w:t>?</w:t>
      </w:r>
    </w:p>
    <w:p w14:paraId="38ED0410" w14:textId="77777777" w:rsid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lastRenderedPageBreak/>
        <w:t>Child</w:t>
      </w:r>
      <w:r w:rsidR="00E75BBD">
        <w:rPr>
          <w:sz w:val="28"/>
          <w:szCs w:val="28"/>
        </w:rPr>
        <w:t xml:space="preserve"> – </w:t>
      </w:r>
      <w:r w:rsidRPr="008E3745">
        <w:rPr>
          <w:sz w:val="28"/>
          <w:szCs w:val="28"/>
        </w:rPr>
        <w:t xml:space="preserve">I am going to help with cleaning up the gardens outside the church. </w:t>
      </w:r>
      <w:r w:rsidR="005A4E2B">
        <w:rPr>
          <w:sz w:val="28"/>
          <w:szCs w:val="28"/>
        </w:rPr>
        <w:t xml:space="preserve">Would you like to be on my team? </w:t>
      </w:r>
      <w:r w:rsidRPr="008E3745">
        <w:rPr>
          <w:sz w:val="28"/>
          <w:szCs w:val="28"/>
        </w:rPr>
        <w:t>You know Granny we all can do things to help clean up and take care of our common home….</w:t>
      </w:r>
    </w:p>
    <w:p w14:paraId="77C1BE23" w14:textId="77777777" w:rsidR="000059A0" w:rsidRDefault="000059A0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Grandparent </w:t>
      </w:r>
      <w:r>
        <w:rPr>
          <w:sz w:val="28"/>
          <w:szCs w:val="28"/>
        </w:rPr>
        <w:t>– is that one of the things that will help with the climate crisis?</w:t>
      </w:r>
    </w:p>
    <w:p w14:paraId="5EA84D3C" w14:textId="77777777" w:rsidR="000059A0" w:rsidRDefault="000059A0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Child </w:t>
      </w:r>
      <w:r>
        <w:rPr>
          <w:sz w:val="28"/>
          <w:szCs w:val="28"/>
        </w:rPr>
        <w:t xml:space="preserve">– I could be our school’s Greta </w:t>
      </w:r>
      <w:proofErr w:type="spellStart"/>
      <w:r>
        <w:rPr>
          <w:sz w:val="28"/>
          <w:szCs w:val="28"/>
        </w:rPr>
        <w:t>Thurnberg</w:t>
      </w:r>
      <w:proofErr w:type="spellEnd"/>
    </w:p>
    <w:p w14:paraId="79A7CED6" w14:textId="77777777" w:rsidR="000059A0" w:rsidRDefault="000059A0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Grandparent </w:t>
      </w:r>
      <w:r>
        <w:rPr>
          <w:sz w:val="28"/>
          <w:szCs w:val="28"/>
        </w:rPr>
        <w:t>– Merciful Mother</w:t>
      </w:r>
    </w:p>
    <w:p w14:paraId="35B6D1FE" w14:textId="77777777" w:rsidR="000059A0" w:rsidRDefault="000059A0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Child </w:t>
      </w:r>
      <w:r>
        <w:rPr>
          <w:sz w:val="28"/>
          <w:szCs w:val="28"/>
        </w:rPr>
        <w:t>– Oh I forgot to say that 24</w:t>
      </w:r>
      <w:r w:rsidRPr="000059A0">
        <w:rPr>
          <w:sz w:val="28"/>
          <w:szCs w:val="28"/>
          <w:vertAlign w:val="superscript"/>
        </w:rPr>
        <w:t>th</w:t>
      </w:r>
      <w:r w:rsidR="00516394">
        <w:rPr>
          <w:sz w:val="28"/>
          <w:szCs w:val="28"/>
        </w:rPr>
        <w:t xml:space="preserve"> September is </w:t>
      </w:r>
      <w:r>
        <w:rPr>
          <w:sz w:val="28"/>
          <w:szCs w:val="28"/>
        </w:rPr>
        <w:t>Mercy Day</w:t>
      </w:r>
    </w:p>
    <w:p w14:paraId="41A2C6A1" w14:textId="77777777" w:rsidR="00560754" w:rsidRPr="00560754" w:rsidRDefault="00560754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Grandparent </w:t>
      </w:r>
      <w:r>
        <w:rPr>
          <w:sz w:val="28"/>
          <w:szCs w:val="28"/>
        </w:rPr>
        <w:t>– I’ve never heard of that</w:t>
      </w:r>
    </w:p>
    <w:p w14:paraId="1CAAE1A9" w14:textId="77777777" w:rsidR="000059A0" w:rsidRPr="008E3745" w:rsidRDefault="000059A0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Child </w:t>
      </w:r>
      <w:r>
        <w:rPr>
          <w:sz w:val="28"/>
          <w:szCs w:val="28"/>
        </w:rPr>
        <w:t xml:space="preserve">– It’s a day when we do our best to show mercy to other people – like </w:t>
      </w:r>
      <w:r w:rsidR="00560754">
        <w:rPr>
          <w:sz w:val="28"/>
          <w:szCs w:val="28"/>
        </w:rPr>
        <w:t>forgive and forget</w:t>
      </w:r>
    </w:p>
    <w:p w14:paraId="629FDBB2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Pr="008E3745">
        <w:rPr>
          <w:sz w:val="28"/>
          <w:szCs w:val="28"/>
        </w:rPr>
        <w:t xml:space="preserve"> – </w:t>
      </w:r>
      <w:r w:rsidR="005A4E2B">
        <w:rPr>
          <w:sz w:val="28"/>
          <w:szCs w:val="28"/>
        </w:rPr>
        <w:t>Tell us where did you get y</w:t>
      </w:r>
      <w:r w:rsidR="00943039">
        <w:rPr>
          <w:sz w:val="28"/>
          <w:szCs w:val="28"/>
        </w:rPr>
        <w:t>our new school bag – I love it!</w:t>
      </w:r>
    </w:p>
    <w:p w14:paraId="29BC2A8F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Child</w:t>
      </w:r>
      <w:r w:rsidRPr="008E3745">
        <w:rPr>
          <w:sz w:val="28"/>
          <w:szCs w:val="28"/>
        </w:rPr>
        <w:t xml:space="preserve"> – Yes mum got it for me</w:t>
      </w:r>
      <w:r w:rsidR="005A4E2B">
        <w:rPr>
          <w:sz w:val="28"/>
          <w:szCs w:val="28"/>
        </w:rPr>
        <w:t xml:space="preserve"> in a sale</w:t>
      </w:r>
    </w:p>
    <w:p w14:paraId="32B98332" w14:textId="77777777" w:rsidR="008E3745" w:rsidRP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>Grandparent</w:t>
      </w:r>
      <w:r w:rsidRPr="008E3745">
        <w:rPr>
          <w:sz w:val="28"/>
          <w:szCs w:val="28"/>
        </w:rPr>
        <w:t xml:space="preserve">– </w:t>
      </w:r>
      <w:r w:rsidR="00B3294D">
        <w:rPr>
          <w:sz w:val="28"/>
          <w:szCs w:val="28"/>
        </w:rPr>
        <w:t>Do you know Ailbhe</w:t>
      </w:r>
      <w:r w:rsidR="005A4E2B">
        <w:rPr>
          <w:sz w:val="28"/>
          <w:szCs w:val="28"/>
        </w:rPr>
        <w:t xml:space="preserve"> </w:t>
      </w:r>
      <w:r w:rsidRPr="008E3745">
        <w:rPr>
          <w:sz w:val="28"/>
          <w:szCs w:val="28"/>
        </w:rPr>
        <w:t>I was at mass earlier and we were given a little prayer card that has a prayer for the bl</w:t>
      </w:r>
      <w:r w:rsidR="005A4E2B">
        <w:rPr>
          <w:sz w:val="28"/>
          <w:szCs w:val="28"/>
        </w:rPr>
        <w:t>essing of the school bag – we could bless it together - just pass me my handbag!</w:t>
      </w:r>
    </w:p>
    <w:p w14:paraId="11EAE770" w14:textId="77777777" w:rsidR="008E3745" w:rsidRDefault="008E3745" w:rsidP="00132BA5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8"/>
        </w:rPr>
      </w:pPr>
      <w:r w:rsidRPr="008E3745">
        <w:rPr>
          <w:i/>
          <w:sz w:val="28"/>
          <w:szCs w:val="28"/>
        </w:rPr>
        <w:t xml:space="preserve">Child </w:t>
      </w:r>
      <w:r w:rsidR="005A4E2B">
        <w:rPr>
          <w:sz w:val="28"/>
          <w:szCs w:val="28"/>
        </w:rPr>
        <w:t>– That’s cool</w:t>
      </w:r>
      <w:r w:rsidRPr="008E3745">
        <w:rPr>
          <w:sz w:val="28"/>
          <w:szCs w:val="28"/>
        </w:rPr>
        <w:t xml:space="preserve"> Granny</w:t>
      </w:r>
    </w:p>
    <w:p w14:paraId="7BBD7818" w14:textId="77777777" w:rsidR="00516394" w:rsidRPr="008E3745" w:rsidRDefault="00516394" w:rsidP="00516394">
      <w:pPr>
        <w:pStyle w:val="ListParagraph"/>
        <w:spacing w:after="0"/>
        <w:ind w:left="0"/>
        <w:rPr>
          <w:sz w:val="28"/>
          <w:szCs w:val="28"/>
        </w:rPr>
      </w:pPr>
    </w:p>
    <w:p w14:paraId="2EB52AB4" w14:textId="77777777" w:rsidR="005A4E2B" w:rsidRPr="00560754" w:rsidRDefault="005A4E2B" w:rsidP="00132BA5">
      <w:pPr>
        <w:rPr>
          <w:b/>
          <w:color w:val="00B050"/>
          <w:sz w:val="28"/>
          <w:szCs w:val="28"/>
        </w:rPr>
      </w:pPr>
      <w:r w:rsidRPr="00560754">
        <w:rPr>
          <w:b/>
          <w:color w:val="00B050"/>
          <w:sz w:val="28"/>
          <w:szCs w:val="28"/>
        </w:rPr>
        <w:t xml:space="preserve">Song: </w:t>
      </w:r>
      <w:proofErr w:type="spellStart"/>
      <w:r w:rsidR="00B535D7" w:rsidRPr="00560754">
        <w:rPr>
          <w:b/>
          <w:color w:val="00B050"/>
          <w:sz w:val="28"/>
          <w:szCs w:val="28"/>
        </w:rPr>
        <w:t>M</w:t>
      </w:r>
      <w:r w:rsidR="00411F18" w:rsidRPr="00560754">
        <w:rPr>
          <w:b/>
          <w:color w:val="00B050"/>
          <w:sz w:val="28"/>
          <w:szCs w:val="28"/>
        </w:rPr>
        <w:t>olaigí</w:t>
      </w:r>
      <w:proofErr w:type="spellEnd"/>
      <w:r w:rsidR="00B535D7" w:rsidRPr="00560754">
        <w:rPr>
          <w:b/>
          <w:color w:val="00B050"/>
          <w:sz w:val="28"/>
          <w:szCs w:val="28"/>
        </w:rPr>
        <w:t xml:space="preserve"> an Tiarna (Liam Lawton)</w:t>
      </w:r>
    </w:p>
    <w:p w14:paraId="77340A23" w14:textId="77777777" w:rsidR="00A80186" w:rsidRPr="00516394" w:rsidRDefault="00A80186" w:rsidP="00132BA5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proofErr w:type="spellStart"/>
      <w:r w:rsidRPr="00516394">
        <w:rPr>
          <w:sz w:val="28"/>
          <w:szCs w:val="28"/>
        </w:rPr>
        <w:t>Molaigí</w:t>
      </w:r>
      <w:proofErr w:type="spellEnd"/>
      <w:r w:rsidRPr="00516394">
        <w:rPr>
          <w:sz w:val="28"/>
          <w:szCs w:val="28"/>
        </w:rPr>
        <w:t xml:space="preserve"> an Tiarna, </w:t>
      </w:r>
      <w:proofErr w:type="spellStart"/>
      <w:r w:rsidRPr="00516394">
        <w:rPr>
          <w:sz w:val="28"/>
          <w:szCs w:val="28"/>
        </w:rPr>
        <w:t>Molaigí</w:t>
      </w:r>
      <w:proofErr w:type="spellEnd"/>
      <w:r w:rsidRPr="00516394">
        <w:rPr>
          <w:sz w:val="28"/>
          <w:szCs w:val="28"/>
        </w:rPr>
        <w:t xml:space="preserve"> an </w:t>
      </w:r>
      <w:proofErr w:type="spellStart"/>
      <w:r w:rsidRPr="00516394">
        <w:rPr>
          <w:sz w:val="28"/>
          <w:szCs w:val="28"/>
        </w:rPr>
        <w:t>Rí</w:t>
      </w:r>
      <w:proofErr w:type="spellEnd"/>
    </w:p>
    <w:p w14:paraId="2275DD3F" w14:textId="77777777" w:rsidR="005A4E2B" w:rsidRPr="00516394" w:rsidRDefault="00A80186" w:rsidP="00132BA5">
      <w:pPr>
        <w:rPr>
          <w:sz w:val="28"/>
          <w:szCs w:val="28"/>
        </w:rPr>
      </w:pPr>
      <w:r w:rsidRPr="00516394">
        <w:rPr>
          <w:sz w:val="28"/>
          <w:szCs w:val="28"/>
        </w:rPr>
        <w:tab/>
      </w:r>
      <w:proofErr w:type="spellStart"/>
      <w:r w:rsidRPr="00516394">
        <w:rPr>
          <w:sz w:val="28"/>
          <w:szCs w:val="28"/>
        </w:rPr>
        <w:t>Molaigí</w:t>
      </w:r>
      <w:proofErr w:type="spellEnd"/>
      <w:r w:rsidRPr="00516394">
        <w:rPr>
          <w:sz w:val="28"/>
          <w:szCs w:val="28"/>
        </w:rPr>
        <w:t xml:space="preserve"> </w:t>
      </w:r>
      <w:proofErr w:type="spellStart"/>
      <w:r w:rsidRPr="00516394">
        <w:rPr>
          <w:sz w:val="28"/>
          <w:szCs w:val="28"/>
        </w:rPr>
        <w:t>ár</w:t>
      </w:r>
      <w:proofErr w:type="spellEnd"/>
      <w:r w:rsidRPr="00516394">
        <w:rPr>
          <w:sz w:val="28"/>
          <w:szCs w:val="28"/>
        </w:rPr>
        <w:t xml:space="preserve"> </w:t>
      </w:r>
      <w:proofErr w:type="spellStart"/>
      <w:r w:rsidRPr="00516394">
        <w:rPr>
          <w:sz w:val="28"/>
          <w:szCs w:val="28"/>
        </w:rPr>
        <w:t>Slánaitheoir</w:t>
      </w:r>
      <w:proofErr w:type="spellEnd"/>
      <w:r w:rsidRPr="00516394">
        <w:rPr>
          <w:sz w:val="28"/>
          <w:szCs w:val="28"/>
        </w:rPr>
        <w:t xml:space="preserve">, </w:t>
      </w:r>
      <w:proofErr w:type="spellStart"/>
      <w:r w:rsidRPr="00516394">
        <w:rPr>
          <w:sz w:val="28"/>
          <w:szCs w:val="28"/>
        </w:rPr>
        <w:t>Molaigí</w:t>
      </w:r>
      <w:proofErr w:type="spellEnd"/>
      <w:r w:rsidRPr="00516394">
        <w:rPr>
          <w:sz w:val="28"/>
          <w:szCs w:val="28"/>
        </w:rPr>
        <w:t xml:space="preserve"> an </w:t>
      </w:r>
      <w:proofErr w:type="spellStart"/>
      <w:r w:rsidRPr="00516394">
        <w:rPr>
          <w:sz w:val="28"/>
          <w:szCs w:val="28"/>
        </w:rPr>
        <w:t>Chríóst</w:t>
      </w:r>
      <w:proofErr w:type="spellEnd"/>
    </w:p>
    <w:p w14:paraId="1EB58F88" w14:textId="77777777" w:rsidR="00411F18" w:rsidRPr="00516394" w:rsidRDefault="00411F18" w:rsidP="00132BA5">
      <w:pPr>
        <w:rPr>
          <w:rFonts w:cstheme="minorHAnsi"/>
          <w:sz w:val="28"/>
          <w:szCs w:val="28"/>
        </w:rPr>
      </w:pPr>
    </w:p>
    <w:p w14:paraId="36501F7C" w14:textId="77777777" w:rsidR="00E16AFC" w:rsidRPr="00D368AA" w:rsidRDefault="00410E3A" w:rsidP="00132B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Prayer: (4 Candles)</w:t>
      </w:r>
      <w:r w:rsidR="001E5BC1">
        <w:rPr>
          <w:rFonts w:cstheme="minorHAnsi"/>
          <w:b/>
          <w:color w:val="00B050"/>
          <w:sz w:val="28"/>
          <w:szCs w:val="28"/>
        </w:rPr>
        <w:t xml:space="preserve"> Margaret, Ailbhe</w:t>
      </w:r>
      <w:r w:rsidR="00516394">
        <w:rPr>
          <w:rFonts w:cstheme="minorHAnsi"/>
          <w:b/>
          <w:color w:val="00B050"/>
          <w:sz w:val="28"/>
          <w:szCs w:val="28"/>
        </w:rPr>
        <w:t>, Amy</w:t>
      </w:r>
      <w:r w:rsidR="00560754">
        <w:rPr>
          <w:rFonts w:cstheme="minorHAnsi"/>
          <w:b/>
          <w:color w:val="00B050"/>
          <w:sz w:val="28"/>
          <w:szCs w:val="28"/>
        </w:rPr>
        <w:t>, Mark</w:t>
      </w:r>
    </w:p>
    <w:p w14:paraId="3AD4B209" w14:textId="77777777" w:rsidR="00DF1C7F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t>Jesus, Mary and Joseph,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in you we contemplate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the splendour of true love;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to you we turn with trust.</w:t>
      </w:r>
    </w:p>
    <w:p w14:paraId="0CBEE2E2" w14:textId="77777777" w:rsidR="00516394" w:rsidRPr="00D368AA" w:rsidRDefault="00516394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1212A2E4" w14:textId="77777777" w:rsidR="00DF1C7F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t>Holy Family of Nazareth,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grant that our families too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may be places of communion and prayer,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authentic schools of the Gospel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and small domestic churches.</w:t>
      </w:r>
    </w:p>
    <w:p w14:paraId="6FFFAD70" w14:textId="77777777" w:rsidR="00516394" w:rsidRPr="00D368AA" w:rsidRDefault="00516394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3EAD8CC3" w14:textId="77777777" w:rsidR="00DF1C7F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t>Holy Family of Nazareth,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may families never again experience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violence, rejection and division;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may all</w:t>
      </w:r>
      <w:r w:rsidR="004455D2">
        <w:rPr>
          <w:rFonts w:asciiTheme="minorHAnsi" w:hAnsiTheme="minorHAnsi" w:cstheme="minorHAnsi"/>
          <w:color w:val="333333"/>
          <w:sz w:val="28"/>
          <w:szCs w:val="28"/>
        </w:rPr>
        <w:t xml:space="preserve"> who have been hurt or scandalis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t>ed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find ready comfort and healing.</w:t>
      </w:r>
    </w:p>
    <w:p w14:paraId="22FDDE0C" w14:textId="77777777" w:rsidR="00516394" w:rsidRPr="00D368AA" w:rsidRDefault="00516394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14:paraId="003C3799" w14:textId="77777777" w:rsidR="00DF1C7F" w:rsidRPr="00D368AA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t>Holy Family of Nazareth,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make us once mo</w:t>
      </w:r>
      <w:r w:rsidR="00410E3A">
        <w:rPr>
          <w:rFonts w:asciiTheme="minorHAnsi" w:hAnsiTheme="minorHAnsi" w:cstheme="minorHAnsi"/>
          <w:color w:val="333333"/>
          <w:sz w:val="28"/>
          <w:szCs w:val="28"/>
        </w:rPr>
        <w:t>re mindful</w:t>
      </w:r>
      <w:r w:rsidR="00410E3A">
        <w:rPr>
          <w:rFonts w:asciiTheme="minorHAnsi" w:hAnsiTheme="minorHAnsi" w:cstheme="minorHAnsi"/>
          <w:color w:val="333333"/>
          <w:sz w:val="28"/>
          <w:szCs w:val="28"/>
        </w:rPr>
        <w:br/>
        <w:t xml:space="preserve">of the sacredness 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t>of the family,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and its beauty in God’s plan.</w:t>
      </w:r>
    </w:p>
    <w:p w14:paraId="212D95C4" w14:textId="77777777" w:rsidR="00DF1C7F" w:rsidRPr="00D368AA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lastRenderedPageBreak/>
        <w:t>Jesus, Mary and Joseph,</w:t>
      </w:r>
      <w:r w:rsidRPr="00D368AA">
        <w:rPr>
          <w:rFonts w:asciiTheme="minorHAnsi" w:hAnsiTheme="minorHAnsi" w:cstheme="minorHAnsi"/>
          <w:color w:val="333333"/>
          <w:sz w:val="28"/>
          <w:szCs w:val="28"/>
        </w:rPr>
        <w:br/>
        <w:t>graciously hear our prayer.</w:t>
      </w:r>
    </w:p>
    <w:p w14:paraId="6CD747FC" w14:textId="77777777" w:rsidR="00E16AFC" w:rsidRPr="00D368AA" w:rsidRDefault="00DF1C7F" w:rsidP="00132BA5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368AA">
        <w:rPr>
          <w:rFonts w:asciiTheme="minorHAnsi" w:hAnsiTheme="minorHAnsi" w:cstheme="minorHAnsi"/>
          <w:color w:val="333333"/>
          <w:sz w:val="28"/>
          <w:szCs w:val="28"/>
        </w:rPr>
        <w:t>Amen.</w:t>
      </w:r>
    </w:p>
    <w:p w14:paraId="19F17739" w14:textId="77777777" w:rsidR="00516394" w:rsidRDefault="00516394" w:rsidP="00132BA5">
      <w:pPr>
        <w:rPr>
          <w:rFonts w:cstheme="minorHAnsi"/>
          <w:b/>
          <w:color w:val="00B050"/>
          <w:sz w:val="28"/>
          <w:szCs w:val="28"/>
        </w:rPr>
      </w:pPr>
    </w:p>
    <w:p w14:paraId="5F77961A" w14:textId="77777777" w:rsidR="00E16AFC" w:rsidRPr="00560754" w:rsidRDefault="00E16AFC" w:rsidP="00132BA5">
      <w:pPr>
        <w:rPr>
          <w:rFonts w:cstheme="minorHAnsi"/>
          <w:b/>
          <w:color w:val="00B050"/>
          <w:sz w:val="28"/>
          <w:szCs w:val="28"/>
        </w:rPr>
      </w:pPr>
      <w:r w:rsidRPr="00560754">
        <w:rPr>
          <w:rFonts w:cstheme="minorHAnsi"/>
          <w:b/>
          <w:color w:val="00B050"/>
          <w:sz w:val="28"/>
          <w:szCs w:val="28"/>
        </w:rPr>
        <w:t>Song:</w:t>
      </w:r>
      <w:r w:rsidRPr="00560754">
        <w:rPr>
          <w:rFonts w:cstheme="minorHAnsi"/>
          <w:b/>
          <w:color w:val="00B050"/>
          <w:sz w:val="28"/>
          <w:szCs w:val="28"/>
        </w:rPr>
        <w:tab/>
        <w:t>Joseph – Ever Faithful (Marie Dunne CHF)</w:t>
      </w:r>
      <w:r w:rsidR="00560754">
        <w:rPr>
          <w:rFonts w:cstheme="minorHAnsi"/>
          <w:b/>
          <w:color w:val="00B050"/>
          <w:sz w:val="28"/>
          <w:szCs w:val="28"/>
        </w:rPr>
        <w:t xml:space="preserve"> – Icon of Joseph</w:t>
      </w:r>
      <w:r w:rsidR="00516394">
        <w:rPr>
          <w:rFonts w:cstheme="minorHAnsi"/>
          <w:b/>
          <w:color w:val="00B050"/>
          <w:sz w:val="28"/>
          <w:szCs w:val="28"/>
        </w:rPr>
        <w:t xml:space="preserve"> placed on altar</w:t>
      </w:r>
    </w:p>
    <w:p w14:paraId="09C65FD4" w14:textId="77777777" w:rsidR="00D368AA" w:rsidRPr="00560754" w:rsidRDefault="00D368AA" w:rsidP="00132BA5">
      <w:pPr>
        <w:rPr>
          <w:rFonts w:cstheme="minorHAnsi"/>
          <w:b/>
          <w:color w:val="00B050"/>
          <w:sz w:val="28"/>
          <w:szCs w:val="28"/>
        </w:rPr>
      </w:pPr>
    </w:p>
    <w:p w14:paraId="1A570F93" w14:textId="77777777" w:rsidR="00D368AA" w:rsidRPr="00843B4D" w:rsidRDefault="00E438A1" w:rsidP="00132BA5">
      <w:pPr>
        <w:rPr>
          <w:rFonts w:cstheme="minorHAnsi"/>
          <w:b/>
          <w:color w:val="00B050"/>
          <w:sz w:val="28"/>
          <w:szCs w:val="28"/>
        </w:rPr>
      </w:pPr>
      <w:r w:rsidRPr="00843B4D">
        <w:rPr>
          <w:rFonts w:cstheme="minorHAnsi"/>
          <w:b/>
          <w:color w:val="00B050"/>
          <w:sz w:val="28"/>
          <w:szCs w:val="28"/>
        </w:rPr>
        <w:t xml:space="preserve">Final </w:t>
      </w:r>
      <w:r w:rsidR="00843B4D">
        <w:rPr>
          <w:rFonts w:cstheme="minorHAnsi"/>
          <w:b/>
          <w:color w:val="00B050"/>
          <w:sz w:val="28"/>
          <w:szCs w:val="28"/>
        </w:rPr>
        <w:t>Prayer</w:t>
      </w:r>
      <w:r w:rsidR="00E8592F">
        <w:rPr>
          <w:rFonts w:cstheme="minorHAnsi"/>
          <w:b/>
          <w:color w:val="00B050"/>
          <w:sz w:val="28"/>
          <w:szCs w:val="28"/>
        </w:rPr>
        <w:t xml:space="preserve"> </w:t>
      </w:r>
      <w:r w:rsidR="004455D2">
        <w:rPr>
          <w:rFonts w:cstheme="minorHAnsi"/>
          <w:b/>
          <w:color w:val="00B050"/>
          <w:sz w:val="28"/>
          <w:szCs w:val="28"/>
        </w:rPr>
        <w:t xml:space="preserve">– Sending Out </w:t>
      </w:r>
      <w:r w:rsidR="00461BE4">
        <w:rPr>
          <w:rFonts w:cstheme="minorHAnsi"/>
          <w:b/>
          <w:color w:val="00B050"/>
          <w:sz w:val="28"/>
          <w:szCs w:val="28"/>
        </w:rPr>
        <w:t xml:space="preserve">+ </w:t>
      </w:r>
      <w:r w:rsidR="00E8592F">
        <w:rPr>
          <w:rFonts w:cstheme="minorHAnsi"/>
          <w:b/>
          <w:color w:val="00B050"/>
          <w:sz w:val="28"/>
          <w:szCs w:val="28"/>
        </w:rPr>
        <w:t>DF</w:t>
      </w:r>
    </w:p>
    <w:p w14:paraId="18FD3FCA" w14:textId="77777777" w:rsidR="00D368AA" w:rsidRPr="00D368AA" w:rsidRDefault="00D368AA" w:rsidP="00132BA5">
      <w:pPr>
        <w:rPr>
          <w:rFonts w:cstheme="minorHAnsi"/>
          <w:sz w:val="28"/>
          <w:szCs w:val="28"/>
        </w:rPr>
      </w:pPr>
      <w:r w:rsidRPr="00D243B6">
        <w:rPr>
          <w:rFonts w:cstheme="minorHAnsi"/>
          <w:sz w:val="28"/>
          <w:szCs w:val="28"/>
        </w:rPr>
        <w:t>Pilgrim</w:t>
      </w:r>
      <w:r w:rsidRPr="00D368AA">
        <w:rPr>
          <w:rFonts w:cstheme="minorHAnsi"/>
          <w:sz w:val="28"/>
          <w:szCs w:val="28"/>
        </w:rPr>
        <w:t xml:space="preserve"> God,</w:t>
      </w:r>
    </w:p>
    <w:p w14:paraId="4684E380" w14:textId="77777777" w:rsidR="00D368AA" w:rsidRPr="00D368AA" w:rsidRDefault="00D368AA" w:rsidP="00132BA5">
      <w:pPr>
        <w:rPr>
          <w:rFonts w:cstheme="minorHAnsi"/>
          <w:sz w:val="28"/>
          <w:szCs w:val="28"/>
        </w:rPr>
      </w:pPr>
      <w:r w:rsidRPr="00D368AA">
        <w:rPr>
          <w:rFonts w:cstheme="minorHAnsi"/>
          <w:sz w:val="28"/>
          <w:szCs w:val="28"/>
        </w:rPr>
        <w:t xml:space="preserve">We seek Your </w:t>
      </w:r>
      <w:r w:rsidRPr="00D243B6">
        <w:rPr>
          <w:rFonts w:cstheme="minorHAnsi"/>
          <w:sz w:val="28"/>
          <w:szCs w:val="28"/>
        </w:rPr>
        <w:t>way</w:t>
      </w:r>
      <w:r w:rsidRPr="00D368AA">
        <w:rPr>
          <w:rFonts w:cstheme="minorHAnsi"/>
          <w:sz w:val="28"/>
          <w:szCs w:val="28"/>
        </w:rPr>
        <w:t xml:space="preserve"> of loving kindness</w:t>
      </w:r>
      <w:r w:rsidRPr="00D368AA">
        <w:rPr>
          <w:rFonts w:cstheme="minorHAnsi"/>
          <w:sz w:val="28"/>
          <w:szCs w:val="28"/>
        </w:rPr>
        <w:br/>
        <w:t xml:space="preserve">to </w:t>
      </w:r>
      <w:r w:rsidRPr="00D243B6">
        <w:rPr>
          <w:rFonts w:cstheme="minorHAnsi"/>
          <w:sz w:val="28"/>
          <w:szCs w:val="28"/>
        </w:rPr>
        <w:t>walk</w:t>
      </w:r>
      <w:r w:rsidRPr="00D368AA">
        <w:rPr>
          <w:rFonts w:cstheme="minorHAnsi"/>
          <w:sz w:val="28"/>
          <w:szCs w:val="28"/>
        </w:rPr>
        <w:t xml:space="preserve"> together as one family.</w:t>
      </w:r>
    </w:p>
    <w:p w14:paraId="73188B66" w14:textId="77777777" w:rsidR="00D368AA" w:rsidRPr="00D368AA" w:rsidRDefault="00D368AA" w:rsidP="00132BA5">
      <w:pPr>
        <w:rPr>
          <w:rFonts w:cstheme="minorHAnsi"/>
          <w:sz w:val="28"/>
          <w:szCs w:val="28"/>
        </w:rPr>
      </w:pPr>
      <w:r w:rsidRPr="00D243B6">
        <w:rPr>
          <w:rFonts w:cstheme="minorHAnsi"/>
          <w:sz w:val="28"/>
          <w:szCs w:val="28"/>
        </w:rPr>
        <w:t>Stay</w:t>
      </w:r>
      <w:r w:rsidRPr="00D368AA">
        <w:rPr>
          <w:rFonts w:cstheme="minorHAnsi"/>
          <w:sz w:val="28"/>
          <w:szCs w:val="28"/>
        </w:rPr>
        <w:t xml:space="preserve"> with us as we follow </w:t>
      </w:r>
    </w:p>
    <w:p w14:paraId="0FA8C976" w14:textId="77777777" w:rsidR="00D368AA" w:rsidRPr="00D368AA" w:rsidRDefault="00D368AA" w:rsidP="00132BA5">
      <w:pPr>
        <w:rPr>
          <w:rFonts w:cstheme="minorHAnsi"/>
          <w:sz w:val="28"/>
          <w:szCs w:val="28"/>
        </w:rPr>
      </w:pPr>
      <w:r w:rsidRPr="00D368AA">
        <w:rPr>
          <w:rFonts w:cstheme="minorHAnsi"/>
          <w:sz w:val="28"/>
          <w:szCs w:val="28"/>
        </w:rPr>
        <w:t xml:space="preserve">in the </w:t>
      </w:r>
      <w:r w:rsidRPr="00D243B6">
        <w:rPr>
          <w:rFonts w:cstheme="minorHAnsi"/>
          <w:sz w:val="28"/>
          <w:szCs w:val="28"/>
        </w:rPr>
        <w:t>footsteps</w:t>
      </w:r>
      <w:r w:rsidRPr="00D368AA">
        <w:rPr>
          <w:rFonts w:cstheme="minorHAnsi"/>
          <w:sz w:val="28"/>
          <w:szCs w:val="28"/>
        </w:rPr>
        <w:t xml:space="preserve"> of your Son.</w:t>
      </w:r>
    </w:p>
    <w:p w14:paraId="59455BA7" w14:textId="77777777" w:rsidR="00D368AA" w:rsidRPr="00D368AA" w:rsidRDefault="00D368AA" w:rsidP="00132BA5">
      <w:pPr>
        <w:rPr>
          <w:rFonts w:cstheme="minorHAnsi"/>
          <w:sz w:val="28"/>
          <w:szCs w:val="28"/>
        </w:rPr>
      </w:pPr>
      <w:r w:rsidRPr="00D368AA">
        <w:rPr>
          <w:rFonts w:cstheme="minorHAnsi"/>
          <w:sz w:val="28"/>
          <w:szCs w:val="28"/>
        </w:rPr>
        <w:t xml:space="preserve">May your Spirit sow seeds of hope </w:t>
      </w:r>
    </w:p>
    <w:p w14:paraId="54DA00D1" w14:textId="77777777" w:rsidR="00D368AA" w:rsidRPr="00D368AA" w:rsidRDefault="00D368AA" w:rsidP="00132BA5">
      <w:pPr>
        <w:rPr>
          <w:rFonts w:cstheme="minorHAnsi"/>
          <w:b/>
          <w:sz w:val="28"/>
          <w:szCs w:val="28"/>
        </w:rPr>
      </w:pPr>
      <w:r w:rsidRPr="00D368AA">
        <w:rPr>
          <w:rFonts w:cstheme="minorHAnsi"/>
          <w:sz w:val="28"/>
          <w:szCs w:val="28"/>
        </w:rPr>
        <w:t>and new life deep within us as we</w:t>
      </w:r>
      <w:r w:rsidRPr="00D243B6">
        <w:rPr>
          <w:rFonts w:cstheme="minorHAnsi"/>
          <w:sz w:val="28"/>
          <w:szCs w:val="28"/>
        </w:rPr>
        <w:t xml:space="preserve"> journey</w:t>
      </w:r>
      <w:r w:rsidRPr="00D368AA">
        <w:rPr>
          <w:rFonts w:cstheme="minorHAnsi"/>
          <w:b/>
          <w:sz w:val="28"/>
          <w:szCs w:val="28"/>
        </w:rPr>
        <w:t>.</w:t>
      </w:r>
    </w:p>
    <w:p w14:paraId="4A5E2206" w14:textId="77777777" w:rsidR="004455D2" w:rsidRPr="004455D2" w:rsidRDefault="00D368AA" w:rsidP="00132BA5">
      <w:pPr>
        <w:rPr>
          <w:rFonts w:cstheme="minorHAnsi"/>
          <w:b/>
          <w:sz w:val="28"/>
          <w:szCs w:val="28"/>
        </w:rPr>
      </w:pPr>
      <w:r w:rsidRPr="00D368AA">
        <w:rPr>
          <w:rFonts w:cstheme="minorHAnsi"/>
          <w:b/>
          <w:sz w:val="28"/>
          <w:szCs w:val="28"/>
        </w:rPr>
        <w:t xml:space="preserve"> </w:t>
      </w:r>
    </w:p>
    <w:p w14:paraId="184C20B1" w14:textId="77777777" w:rsidR="00560754" w:rsidRDefault="00E16AFC" w:rsidP="00132BA5">
      <w:pPr>
        <w:rPr>
          <w:rFonts w:cstheme="minorHAnsi"/>
          <w:b/>
          <w:color w:val="00B050"/>
          <w:sz w:val="28"/>
          <w:szCs w:val="28"/>
        </w:rPr>
      </w:pPr>
      <w:r w:rsidRPr="00D368AA">
        <w:rPr>
          <w:rFonts w:cstheme="minorHAnsi"/>
          <w:b/>
          <w:color w:val="00B050"/>
          <w:sz w:val="28"/>
          <w:szCs w:val="28"/>
        </w:rPr>
        <w:t xml:space="preserve">Sending: </w:t>
      </w:r>
      <w:r w:rsidR="004455D2">
        <w:rPr>
          <w:rFonts w:cstheme="minorHAnsi"/>
          <w:b/>
          <w:color w:val="00B050"/>
          <w:sz w:val="28"/>
          <w:szCs w:val="28"/>
        </w:rPr>
        <w:t xml:space="preserve">Go in peace to plant seeds of hope and joy in your family by word and deed </w:t>
      </w:r>
    </w:p>
    <w:p w14:paraId="3B8ED7FB" w14:textId="77777777" w:rsidR="00560754" w:rsidRDefault="00560754" w:rsidP="00132BA5">
      <w:pPr>
        <w:rPr>
          <w:rFonts w:cstheme="minorHAnsi"/>
          <w:b/>
          <w:color w:val="00B050"/>
          <w:sz w:val="28"/>
          <w:szCs w:val="28"/>
        </w:rPr>
      </w:pPr>
    </w:p>
    <w:p w14:paraId="72007C11" w14:textId="77777777" w:rsidR="00E16AFC" w:rsidRDefault="00E16AFC" w:rsidP="00132BA5">
      <w:pPr>
        <w:rPr>
          <w:rFonts w:cstheme="minorHAnsi"/>
          <w:b/>
          <w:sz w:val="28"/>
          <w:szCs w:val="28"/>
        </w:rPr>
      </w:pPr>
      <w:r w:rsidRPr="00D368AA">
        <w:rPr>
          <w:rFonts w:cstheme="minorHAnsi"/>
          <w:b/>
          <w:sz w:val="28"/>
          <w:szCs w:val="28"/>
        </w:rPr>
        <w:t>O’Carroll Alleluia…Tutti</w:t>
      </w:r>
    </w:p>
    <w:p w14:paraId="17A487BF" w14:textId="77777777" w:rsidR="00516394" w:rsidRDefault="00516394" w:rsidP="00132BA5">
      <w:pPr>
        <w:rPr>
          <w:rFonts w:cstheme="minorHAnsi"/>
          <w:b/>
          <w:sz w:val="28"/>
          <w:szCs w:val="28"/>
        </w:rPr>
      </w:pPr>
    </w:p>
    <w:p w14:paraId="1DF86FB3" w14:textId="77777777" w:rsidR="00516394" w:rsidRPr="00516394" w:rsidRDefault="00E42A4D" w:rsidP="00132BA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The table-</w:t>
      </w:r>
      <w:r w:rsidR="00516394" w:rsidRPr="00516394">
        <w:rPr>
          <w:rFonts w:cstheme="minorHAnsi"/>
          <w:i/>
          <w:sz w:val="28"/>
          <w:szCs w:val="28"/>
        </w:rPr>
        <w:t>four walk down centre aisle with Archbishop Dermot to door</w:t>
      </w:r>
    </w:p>
    <w:p w14:paraId="5EE1DA2D" w14:textId="77777777" w:rsidR="00B535D7" w:rsidRDefault="00B535D7" w:rsidP="00132BA5">
      <w:pPr>
        <w:rPr>
          <w:rFonts w:cstheme="minorHAnsi"/>
          <w:b/>
          <w:sz w:val="28"/>
          <w:szCs w:val="28"/>
        </w:rPr>
      </w:pPr>
    </w:p>
    <w:p w14:paraId="197BDA60" w14:textId="77777777" w:rsidR="00B535D7" w:rsidRPr="00D368AA" w:rsidRDefault="00B535D7" w:rsidP="00132BA5">
      <w:pPr>
        <w:rPr>
          <w:rFonts w:cstheme="minorHAnsi"/>
          <w:b/>
          <w:sz w:val="28"/>
          <w:szCs w:val="28"/>
        </w:rPr>
      </w:pPr>
    </w:p>
    <w:p w14:paraId="3F75492D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118514F3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39815A56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32736797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1059D73D" w14:textId="77777777" w:rsidR="00E16AFC" w:rsidRPr="00D368AA" w:rsidRDefault="00E42A4D" w:rsidP="00132BA5">
      <w:pPr>
        <w:rPr>
          <w:rFonts w:cstheme="minorHAnsi"/>
          <w:b/>
          <w:sz w:val="28"/>
          <w:szCs w:val="28"/>
        </w:rPr>
      </w:pPr>
      <w:r w:rsidRPr="00B535D7">
        <w:rPr>
          <w:rFonts w:cstheme="minorHAns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108F50F2" wp14:editId="652114CD">
            <wp:simplePos x="0" y="0"/>
            <wp:positionH relativeFrom="margin">
              <wp:align>center</wp:align>
            </wp:positionH>
            <wp:positionV relativeFrom="margin">
              <wp:posOffset>5691505</wp:posOffset>
            </wp:positionV>
            <wp:extent cx="3152775" cy="3057525"/>
            <wp:effectExtent l="0" t="0" r="9525" b="9525"/>
            <wp:wrapSquare wrapText="bothSides"/>
            <wp:docPr id="1" name="Picture 1" descr="C:\Users\podonoghue\Desktop\the-dream-of-joac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onoghue\Desktop\the-dream-of-joach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2E84B" w14:textId="77777777" w:rsidR="00E16AFC" w:rsidRPr="00D368AA" w:rsidRDefault="00E16AFC" w:rsidP="00132BA5">
      <w:pPr>
        <w:rPr>
          <w:rFonts w:cstheme="minorHAnsi"/>
          <w:b/>
          <w:sz w:val="28"/>
          <w:szCs w:val="28"/>
        </w:rPr>
      </w:pPr>
    </w:p>
    <w:p w14:paraId="41B67ABC" w14:textId="77777777" w:rsidR="00AB7A10" w:rsidRPr="00D368AA" w:rsidRDefault="00AB7A10" w:rsidP="00132BA5">
      <w:pPr>
        <w:rPr>
          <w:rFonts w:cstheme="minorHAnsi"/>
          <w:sz w:val="28"/>
          <w:szCs w:val="28"/>
        </w:rPr>
      </w:pPr>
    </w:p>
    <w:sectPr w:rsidR="00AB7A10" w:rsidRPr="00D368AA" w:rsidSect="0013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2D3"/>
    <w:multiLevelType w:val="multilevel"/>
    <w:tmpl w:val="BAD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7373F"/>
    <w:multiLevelType w:val="hybridMultilevel"/>
    <w:tmpl w:val="0F86F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FC"/>
    <w:rsid w:val="000059A0"/>
    <w:rsid w:val="00013776"/>
    <w:rsid w:val="00092CA0"/>
    <w:rsid w:val="000B265A"/>
    <w:rsid w:val="00132BA5"/>
    <w:rsid w:val="00146F27"/>
    <w:rsid w:val="001562CC"/>
    <w:rsid w:val="001A2DFD"/>
    <w:rsid w:val="001E5BC1"/>
    <w:rsid w:val="002827B4"/>
    <w:rsid w:val="002D0393"/>
    <w:rsid w:val="003947DD"/>
    <w:rsid w:val="003A6DF9"/>
    <w:rsid w:val="00410E3A"/>
    <w:rsid w:val="00411F18"/>
    <w:rsid w:val="004455D2"/>
    <w:rsid w:val="00454608"/>
    <w:rsid w:val="00461BE4"/>
    <w:rsid w:val="004B6047"/>
    <w:rsid w:val="004E1B2B"/>
    <w:rsid w:val="00514D96"/>
    <w:rsid w:val="00516394"/>
    <w:rsid w:val="00560754"/>
    <w:rsid w:val="005A4E2B"/>
    <w:rsid w:val="005C623C"/>
    <w:rsid w:val="005F456F"/>
    <w:rsid w:val="006902B8"/>
    <w:rsid w:val="007001E6"/>
    <w:rsid w:val="00762806"/>
    <w:rsid w:val="007755A8"/>
    <w:rsid w:val="007B1C68"/>
    <w:rsid w:val="007D1B55"/>
    <w:rsid w:val="00810775"/>
    <w:rsid w:val="00836322"/>
    <w:rsid w:val="00843B4D"/>
    <w:rsid w:val="008E3745"/>
    <w:rsid w:val="00915707"/>
    <w:rsid w:val="00943039"/>
    <w:rsid w:val="00981999"/>
    <w:rsid w:val="00A80186"/>
    <w:rsid w:val="00AB7A10"/>
    <w:rsid w:val="00B3294D"/>
    <w:rsid w:val="00B535D7"/>
    <w:rsid w:val="00B65B60"/>
    <w:rsid w:val="00B65FDC"/>
    <w:rsid w:val="00BA3E8C"/>
    <w:rsid w:val="00BA6E44"/>
    <w:rsid w:val="00BB6BE7"/>
    <w:rsid w:val="00C45AC1"/>
    <w:rsid w:val="00C96E0A"/>
    <w:rsid w:val="00D243B6"/>
    <w:rsid w:val="00D368AA"/>
    <w:rsid w:val="00DF1C7F"/>
    <w:rsid w:val="00E16AFC"/>
    <w:rsid w:val="00E42A4D"/>
    <w:rsid w:val="00E438A1"/>
    <w:rsid w:val="00E47715"/>
    <w:rsid w:val="00E75BBD"/>
    <w:rsid w:val="00E8201E"/>
    <w:rsid w:val="00E8592F"/>
    <w:rsid w:val="00EC1A50"/>
    <w:rsid w:val="00ED7E52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38D2"/>
  <w15:chartTrackingRefBased/>
  <w15:docId w15:val="{54896DD2-2A3E-4679-90C3-B2EAB25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FC"/>
    <w:pPr>
      <w:jc w:val="left"/>
    </w:pPr>
  </w:style>
  <w:style w:type="paragraph" w:styleId="Heading3">
    <w:name w:val="heading 3"/>
    <w:basedOn w:val="Normal"/>
    <w:link w:val="Heading3Char"/>
    <w:uiPriority w:val="9"/>
    <w:qFormat/>
    <w:rsid w:val="004546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608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unhideWhenUsed/>
    <w:rsid w:val="00DF1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F1C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1C7F"/>
    <w:rPr>
      <w:color w:val="0000FF"/>
      <w:u w:val="single"/>
    </w:rPr>
  </w:style>
  <w:style w:type="paragraph" w:customStyle="1" w:styleId="Title1">
    <w:name w:val="Title1"/>
    <w:basedOn w:val="Normal"/>
    <w:rsid w:val="00DF1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Normal1">
    <w:name w:val="Normal1"/>
    <w:basedOn w:val="Normal"/>
    <w:rsid w:val="00DF1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er">
    <w:name w:val="center"/>
    <w:basedOn w:val="Normal"/>
    <w:rsid w:val="00DF1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8E37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0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6235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4297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8" w:color="FFFFFF"/>
                                <w:bottom w:val="single" w:sz="6" w:space="15" w:color="FFFFFF"/>
                                <w:right w:val="single" w:sz="6" w:space="8" w:color="FFFFFF"/>
                              </w:divBdr>
                              <w:divsChild>
                                <w:div w:id="18322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00305"/>
                                    <w:left w:val="single" w:sz="6" w:space="8" w:color="B00305"/>
                                    <w:bottom w:val="single" w:sz="6" w:space="0" w:color="B00305"/>
                                    <w:right w:val="single" w:sz="6" w:space="0" w:color="B00305"/>
                                  </w:divBdr>
                                  <w:divsChild>
                                    <w:div w:id="13940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6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33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62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4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59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48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33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29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45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626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989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41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21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7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72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74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22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73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660066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0112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820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660066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2331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Frank Reburn</cp:lastModifiedBy>
  <cp:revision>2</cp:revision>
  <dcterms:created xsi:type="dcterms:W3CDTF">2021-08-30T12:48:00Z</dcterms:created>
  <dcterms:modified xsi:type="dcterms:W3CDTF">2021-08-30T12:48:00Z</dcterms:modified>
</cp:coreProperties>
</file>